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95" w:rsidRPr="008F2C4E" w:rsidRDefault="00A93B95" w:rsidP="008F2C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F2C4E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A93B95" w:rsidRPr="008F2C4E" w:rsidRDefault="00A93B95" w:rsidP="008F2C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8F2C4E">
        <w:rPr>
          <w:rFonts w:ascii="Times New Roman" w:hAnsi="Times New Roman" w:cs="Times New Roman"/>
          <w:sz w:val="28"/>
          <w:szCs w:val="28"/>
        </w:rPr>
        <w:t xml:space="preserve">к приказу МКУ «Управление образования» </w:t>
      </w:r>
      <w:r w:rsidR="008F2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C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F2C4E">
        <w:rPr>
          <w:rFonts w:ascii="Times New Roman" w:hAnsi="Times New Roman" w:cs="Times New Roman"/>
          <w:sz w:val="28"/>
          <w:szCs w:val="28"/>
        </w:rPr>
        <w:t>. Рубцовска</w:t>
      </w:r>
    </w:p>
    <w:p w:rsidR="00A93B95" w:rsidRPr="008F2C4E" w:rsidRDefault="00A93B95" w:rsidP="008F2C4E">
      <w:pPr>
        <w:spacing w:after="0" w:line="240" w:lineRule="auto"/>
        <w:ind w:left="4678"/>
        <w:rPr>
          <w:sz w:val="28"/>
          <w:szCs w:val="28"/>
        </w:rPr>
      </w:pPr>
      <w:r w:rsidRPr="008F2C4E">
        <w:rPr>
          <w:rFonts w:ascii="Times New Roman" w:hAnsi="Times New Roman" w:cs="Times New Roman"/>
          <w:sz w:val="28"/>
          <w:szCs w:val="28"/>
        </w:rPr>
        <w:t xml:space="preserve">от </w:t>
      </w:r>
      <w:r w:rsidR="009B48C7" w:rsidRPr="008F2C4E">
        <w:rPr>
          <w:rFonts w:ascii="Times New Roman" w:hAnsi="Times New Roman" w:cs="Times New Roman"/>
          <w:sz w:val="28"/>
          <w:szCs w:val="28"/>
        </w:rPr>
        <w:t>«</w:t>
      </w:r>
      <w:r w:rsidR="00091574">
        <w:rPr>
          <w:rFonts w:ascii="Times New Roman" w:hAnsi="Times New Roman" w:cs="Times New Roman"/>
          <w:sz w:val="28"/>
          <w:szCs w:val="28"/>
        </w:rPr>
        <w:t>18</w:t>
      </w:r>
      <w:r w:rsidR="009B48C7" w:rsidRPr="008F2C4E">
        <w:rPr>
          <w:rFonts w:ascii="Times New Roman" w:hAnsi="Times New Roman" w:cs="Times New Roman"/>
          <w:sz w:val="28"/>
          <w:szCs w:val="28"/>
        </w:rPr>
        <w:t>»</w:t>
      </w:r>
      <w:r w:rsidR="00091574">
        <w:rPr>
          <w:rFonts w:ascii="Times New Roman" w:hAnsi="Times New Roman" w:cs="Times New Roman"/>
          <w:sz w:val="28"/>
          <w:szCs w:val="28"/>
        </w:rPr>
        <w:t xml:space="preserve">  января </w:t>
      </w:r>
      <w:r w:rsidR="00697B74" w:rsidRPr="008F2C4E">
        <w:rPr>
          <w:rFonts w:ascii="Times New Roman" w:hAnsi="Times New Roman" w:cs="Times New Roman"/>
          <w:sz w:val="28"/>
          <w:szCs w:val="28"/>
        </w:rPr>
        <w:t>2017</w:t>
      </w:r>
      <w:r w:rsidRPr="008F2C4E">
        <w:rPr>
          <w:rFonts w:ascii="Times New Roman" w:hAnsi="Times New Roman" w:cs="Times New Roman"/>
          <w:sz w:val="28"/>
          <w:szCs w:val="28"/>
        </w:rPr>
        <w:t>г  №</w:t>
      </w:r>
      <w:r w:rsidR="00091574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A93B95" w:rsidRDefault="00A93B95" w:rsidP="000C6787">
      <w:pPr>
        <w:jc w:val="center"/>
      </w:pPr>
    </w:p>
    <w:p w:rsidR="008327DD" w:rsidRDefault="00C657AD" w:rsidP="00A9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7D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303BC3" w:rsidRPr="00832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3B95" w:rsidRPr="008327DD" w:rsidRDefault="00C657AD" w:rsidP="00A9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7DD">
        <w:rPr>
          <w:rFonts w:ascii="Times New Roman" w:hAnsi="Times New Roman" w:cs="Times New Roman"/>
          <w:b/>
          <w:bCs/>
          <w:sz w:val="28"/>
          <w:szCs w:val="28"/>
        </w:rPr>
        <w:t>об инновационном фонде</w:t>
      </w:r>
      <w:r w:rsidR="00832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23E" w:rsidRPr="008327D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327DD">
        <w:rPr>
          <w:rFonts w:ascii="Times New Roman" w:hAnsi="Times New Roman" w:cs="Times New Roman"/>
          <w:b/>
          <w:bCs/>
          <w:sz w:val="28"/>
          <w:szCs w:val="28"/>
        </w:rPr>
        <w:t>истемы образования города Рубцовска</w:t>
      </w:r>
    </w:p>
    <w:p w:rsidR="00C657AD" w:rsidRDefault="00C657AD" w:rsidP="00A93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03BC3" w:rsidRPr="009528DD" w:rsidRDefault="00303BC3" w:rsidP="00FA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03BC3" w:rsidRPr="00697B74" w:rsidRDefault="00303BC3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528DD">
        <w:rPr>
          <w:rFonts w:ascii="Times New Roman" w:hAnsi="Times New Roman" w:cs="Times New Roman"/>
          <w:sz w:val="28"/>
          <w:szCs w:val="28"/>
        </w:rPr>
        <w:t xml:space="preserve">Инновационный фонд системы образования 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 w:rsidRPr="009528DD">
        <w:rPr>
          <w:rFonts w:ascii="Times New Roman" w:hAnsi="Times New Roman" w:cs="Times New Roman"/>
          <w:sz w:val="28"/>
          <w:szCs w:val="28"/>
        </w:rPr>
        <w:t>Алтайского края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создан в рамках реализации </w:t>
      </w:r>
      <w:r w:rsidR="00A93B95" w:rsidRPr="009528DD">
        <w:rPr>
          <w:rFonts w:ascii="Times New Roman" w:hAnsi="Times New Roman" w:cs="Times New Roman"/>
          <w:sz w:val="28"/>
          <w:szCs w:val="28"/>
        </w:rPr>
        <w:t>Закона Алтайского края от 04.09.</w:t>
      </w:r>
      <w:r w:rsidRPr="009528DD">
        <w:rPr>
          <w:rFonts w:ascii="Times New Roman" w:hAnsi="Times New Roman" w:cs="Times New Roman"/>
          <w:sz w:val="28"/>
          <w:szCs w:val="28"/>
        </w:rPr>
        <w:t>2013 № 56-ЗС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«Об </w:t>
      </w:r>
      <w:r w:rsidR="00A93B95" w:rsidRPr="009528DD">
        <w:rPr>
          <w:rFonts w:ascii="Times New Roman" w:hAnsi="Times New Roman" w:cs="Times New Roman"/>
          <w:sz w:val="28"/>
          <w:szCs w:val="28"/>
        </w:rPr>
        <w:t>о</w:t>
      </w:r>
      <w:r w:rsidRPr="009528DD">
        <w:rPr>
          <w:rFonts w:ascii="Times New Roman" w:hAnsi="Times New Roman" w:cs="Times New Roman"/>
          <w:sz w:val="28"/>
          <w:szCs w:val="28"/>
        </w:rPr>
        <w:t>бразовании в Алтайском крае», приказов Главного управления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образования и молодежной политики от 30.05.2012 №2212 «Об актуализации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A93B95" w:rsidRPr="009528DD">
        <w:rPr>
          <w:rFonts w:ascii="Times New Roman" w:hAnsi="Times New Roman" w:cs="Times New Roman"/>
          <w:sz w:val="28"/>
          <w:szCs w:val="28"/>
        </w:rPr>
        <w:t>и</w:t>
      </w:r>
      <w:r w:rsidRPr="009528DD">
        <w:rPr>
          <w:rFonts w:ascii="Times New Roman" w:hAnsi="Times New Roman" w:cs="Times New Roman"/>
          <w:sz w:val="28"/>
          <w:szCs w:val="28"/>
        </w:rPr>
        <w:t xml:space="preserve">нфраструктуры системы образования Алтайского края», </w:t>
      </w:r>
      <w:r w:rsidR="00697B74" w:rsidRPr="00020EC2">
        <w:rPr>
          <w:rFonts w:ascii="Times New Roman" w:eastAsia="Times New Roman" w:hAnsi="Times New Roman" w:cs="Times New Roman"/>
          <w:sz w:val="28"/>
          <w:szCs w:val="28"/>
        </w:rPr>
        <w:t>от 14.12.2016 №1996 «Об утверждении перечня региональных инновационных площадок</w:t>
      </w:r>
      <w:r w:rsidR="00697B74">
        <w:rPr>
          <w:rFonts w:ascii="Times New Roman" w:hAnsi="Times New Roman"/>
          <w:sz w:val="28"/>
          <w:szCs w:val="28"/>
        </w:rPr>
        <w:t xml:space="preserve"> </w:t>
      </w:r>
      <w:r w:rsidRPr="00697B74">
        <w:rPr>
          <w:rFonts w:ascii="Times New Roman" w:hAnsi="Times New Roman" w:cs="Times New Roman"/>
          <w:sz w:val="28"/>
          <w:szCs w:val="28"/>
        </w:rPr>
        <w:t>системы образования Алтайского края».</w:t>
      </w:r>
      <w:proofErr w:type="gramEnd"/>
    </w:p>
    <w:p w:rsidR="00303BC3" w:rsidRPr="009528DD" w:rsidRDefault="00BB3F0C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Средства инновационного ф</w:t>
      </w:r>
      <w:r w:rsidR="00303BC3" w:rsidRPr="009528DD">
        <w:rPr>
          <w:rFonts w:ascii="Times New Roman" w:hAnsi="Times New Roman" w:cs="Times New Roman"/>
          <w:sz w:val="28"/>
          <w:szCs w:val="28"/>
        </w:rPr>
        <w:t>онда являются частью фонда оплаты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труда.</w:t>
      </w:r>
    </w:p>
    <w:p w:rsidR="00303BC3" w:rsidRPr="009528DD" w:rsidRDefault="00303BC3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1.3. Настоящее положение определяет основные цели и задачи,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ожидаемые результаты и эффекты использования инновационного фонда,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содержание основных видов </w:t>
      </w:r>
      <w:r w:rsidR="00A93B95" w:rsidRPr="009528DD">
        <w:rPr>
          <w:rFonts w:ascii="Times New Roman" w:hAnsi="Times New Roman" w:cs="Times New Roman"/>
          <w:sz w:val="28"/>
          <w:szCs w:val="28"/>
        </w:rPr>
        <w:t>д</w:t>
      </w:r>
      <w:r w:rsidRPr="009528DD">
        <w:rPr>
          <w:rFonts w:ascii="Times New Roman" w:hAnsi="Times New Roman" w:cs="Times New Roman"/>
          <w:sz w:val="28"/>
          <w:szCs w:val="28"/>
        </w:rPr>
        <w:t>еятельности, стимулируемое из средств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инновационного фонда, распределение средств инновационного фонда,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контроль его соблюдения.</w:t>
      </w:r>
    </w:p>
    <w:p w:rsidR="00303BC3" w:rsidRPr="009528DD" w:rsidRDefault="00303BC3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1.4. 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</w:t>
      </w:r>
      <w:r w:rsidR="006B49EF">
        <w:rPr>
          <w:rFonts w:ascii="Times New Roman" w:hAnsi="Times New Roman" w:cs="Times New Roman"/>
          <w:sz w:val="28"/>
          <w:szCs w:val="28"/>
        </w:rPr>
        <w:t xml:space="preserve">«Управление образования» города Рубцовска </w:t>
      </w:r>
      <w:r w:rsidRPr="009528D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B49EF">
        <w:rPr>
          <w:rFonts w:ascii="Times New Roman" w:hAnsi="Times New Roman" w:cs="Times New Roman"/>
          <w:sz w:val="28"/>
          <w:szCs w:val="28"/>
        </w:rPr>
        <w:t>–</w:t>
      </w:r>
      <w:r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6B49EF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9528DD">
        <w:rPr>
          <w:rFonts w:ascii="Times New Roman" w:hAnsi="Times New Roman" w:cs="Times New Roman"/>
          <w:sz w:val="28"/>
          <w:szCs w:val="28"/>
        </w:rPr>
        <w:t>) осуществляется ежегодная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корректировка настоящего положения с учетом приоритетных целей, задач и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направлений </w:t>
      </w:r>
      <w:proofErr w:type="gramStart"/>
      <w:r w:rsidRPr="009528DD">
        <w:rPr>
          <w:rFonts w:ascii="Times New Roman" w:hAnsi="Times New Roman" w:cs="Times New Roman"/>
          <w:sz w:val="28"/>
          <w:szCs w:val="28"/>
        </w:rPr>
        <w:t xml:space="preserve">развития системы образования </w:t>
      </w:r>
      <w:r w:rsidR="00A93B95" w:rsidRPr="009528DD">
        <w:rPr>
          <w:rFonts w:ascii="Times New Roman" w:hAnsi="Times New Roman" w:cs="Times New Roman"/>
          <w:sz w:val="28"/>
          <w:szCs w:val="28"/>
        </w:rPr>
        <w:t>города Рубцовска</w:t>
      </w:r>
      <w:proofErr w:type="gramEnd"/>
      <w:r w:rsidRPr="009528DD">
        <w:rPr>
          <w:rFonts w:ascii="Times New Roman" w:hAnsi="Times New Roman" w:cs="Times New Roman"/>
          <w:sz w:val="28"/>
          <w:szCs w:val="28"/>
        </w:rPr>
        <w:t>.</w:t>
      </w:r>
    </w:p>
    <w:p w:rsidR="0000315B" w:rsidRDefault="00303BC3" w:rsidP="00FA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II. Основные цели и задачи использования средств</w:t>
      </w:r>
      <w:r w:rsidR="00A93B95" w:rsidRPr="00952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3BC3" w:rsidRPr="009528DD" w:rsidRDefault="00303BC3" w:rsidP="00FA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инновационного фонда</w:t>
      </w:r>
    </w:p>
    <w:p w:rsidR="00303BC3" w:rsidRPr="006B49EF" w:rsidRDefault="00303BC3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2.1. Основной целью использования средств инновационного фонда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является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 стимулирование деятельности педагогических работников и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B74A19" w:rsidRPr="009528DD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Pr="009528D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B74A19" w:rsidRPr="009528DD">
        <w:rPr>
          <w:rFonts w:ascii="Times New Roman" w:hAnsi="Times New Roman" w:cs="Times New Roman"/>
          <w:sz w:val="28"/>
          <w:szCs w:val="28"/>
        </w:rPr>
        <w:t>учрежден</w:t>
      </w:r>
      <w:r w:rsidRPr="009528DD">
        <w:rPr>
          <w:rFonts w:ascii="Times New Roman" w:hAnsi="Times New Roman" w:cs="Times New Roman"/>
          <w:sz w:val="28"/>
          <w:szCs w:val="28"/>
        </w:rPr>
        <w:t xml:space="preserve">ий </w:t>
      </w:r>
      <w:r w:rsidRPr="006B49EF">
        <w:rPr>
          <w:rFonts w:ascii="Times New Roman" w:hAnsi="Times New Roman" w:cs="Times New Roman"/>
          <w:iCs/>
          <w:sz w:val="28"/>
          <w:szCs w:val="28"/>
        </w:rPr>
        <w:t>на создание и внедрение инновационных</w:t>
      </w:r>
      <w:r w:rsidR="00A93B95" w:rsidRPr="006B49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49EF">
        <w:rPr>
          <w:rFonts w:ascii="Times New Roman" w:hAnsi="Times New Roman" w:cs="Times New Roman"/>
          <w:iCs/>
          <w:sz w:val="28"/>
          <w:szCs w:val="28"/>
        </w:rPr>
        <w:t>продуктов, обеспечивающих современное качество образовательных</w:t>
      </w:r>
      <w:r w:rsidR="00A93B95" w:rsidRPr="006B49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49EF">
        <w:rPr>
          <w:rFonts w:ascii="Times New Roman" w:hAnsi="Times New Roman" w:cs="Times New Roman"/>
          <w:iCs/>
          <w:sz w:val="28"/>
          <w:szCs w:val="28"/>
        </w:rPr>
        <w:t>результатов.</w:t>
      </w:r>
    </w:p>
    <w:p w:rsidR="00303BC3" w:rsidRPr="009528DD" w:rsidRDefault="00B74A19" w:rsidP="00B74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8DD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и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муниципальные бюджетные </w:t>
      </w:r>
      <w:r w:rsidR="00303BC3" w:rsidRPr="009528DD">
        <w:rPr>
          <w:rFonts w:ascii="Times New Roman" w:hAnsi="Times New Roman" w:cs="Times New Roman"/>
          <w:sz w:val="28"/>
          <w:szCs w:val="28"/>
        </w:rPr>
        <w:t>общеобразовательн</w:t>
      </w:r>
      <w:r w:rsidRPr="009528DD">
        <w:rPr>
          <w:rFonts w:ascii="Times New Roman" w:hAnsi="Times New Roman" w:cs="Times New Roman"/>
          <w:sz w:val="28"/>
          <w:szCs w:val="28"/>
        </w:rPr>
        <w:t>ы</w:t>
      </w:r>
      <w:r w:rsidR="00A93B95" w:rsidRPr="009528DD">
        <w:rPr>
          <w:rFonts w:ascii="Times New Roman" w:hAnsi="Times New Roman" w:cs="Times New Roman"/>
          <w:sz w:val="28"/>
          <w:szCs w:val="28"/>
        </w:rPr>
        <w:t>е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C4408">
        <w:rPr>
          <w:rFonts w:ascii="Times New Roman" w:hAnsi="Times New Roman" w:cs="Times New Roman"/>
          <w:sz w:val="28"/>
          <w:szCs w:val="28"/>
        </w:rPr>
        <w:t>определяют одно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или несколько целей из</w:t>
      </w:r>
      <w:r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указанных в части III настоящего Положения.</w:t>
      </w:r>
      <w:proofErr w:type="gramEnd"/>
    </w:p>
    <w:p w:rsidR="00303BC3" w:rsidRPr="009528DD" w:rsidRDefault="00303BC3" w:rsidP="00697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2.2. Средства инновационного фонда направляются на стимулирование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следующих общеобразовательных </w:t>
      </w:r>
      <w:r w:rsidR="00FA0715" w:rsidRPr="009528DD">
        <w:rPr>
          <w:rFonts w:ascii="Times New Roman" w:hAnsi="Times New Roman" w:cs="Times New Roman"/>
          <w:sz w:val="28"/>
          <w:szCs w:val="28"/>
        </w:rPr>
        <w:t>учреждений</w:t>
      </w:r>
      <w:r w:rsidRPr="009528DD">
        <w:rPr>
          <w:rFonts w:ascii="Times New Roman" w:hAnsi="Times New Roman" w:cs="Times New Roman"/>
          <w:sz w:val="28"/>
          <w:szCs w:val="28"/>
        </w:rPr>
        <w:t>, осуществляющих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разработку, внедрение и </w:t>
      </w:r>
      <w:r w:rsidR="00FA0715" w:rsidRPr="009528DD">
        <w:rPr>
          <w:rFonts w:ascii="Times New Roman" w:hAnsi="Times New Roman" w:cs="Times New Roman"/>
          <w:sz w:val="28"/>
          <w:szCs w:val="28"/>
        </w:rPr>
        <w:t>р</w:t>
      </w:r>
      <w:r w:rsidRPr="009528DD">
        <w:rPr>
          <w:rFonts w:ascii="Times New Roman" w:hAnsi="Times New Roman" w:cs="Times New Roman"/>
          <w:sz w:val="28"/>
          <w:szCs w:val="28"/>
        </w:rPr>
        <w:t>аспространение передового педагогического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опыта:</w:t>
      </w:r>
    </w:p>
    <w:p w:rsidR="00303BC3" w:rsidRPr="009528DD" w:rsidRDefault="00B74A19" w:rsidP="00FA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входящих в инновационную инфраструктуру системы образования</w:t>
      </w:r>
      <w:r w:rsidR="00A93B9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303BC3" w:rsidRPr="009528DD" w:rsidRDefault="00B74A19" w:rsidP="00FA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работающих на выравнивание условий получения качественного</w:t>
      </w:r>
      <w:r w:rsidR="00FA071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образования в школах, находящихся в сложных социальных условиях;</w:t>
      </w:r>
    </w:p>
    <w:p w:rsidR="00303BC3" w:rsidRPr="009528DD" w:rsidRDefault="00B74A19" w:rsidP="00FA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осуществляющих сетевое взаимодействие в профессиональных</w:t>
      </w:r>
      <w:r w:rsidR="00FA071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сообществах и объединениях, а также для обеспечения современных условий</w:t>
      </w:r>
      <w:r w:rsidR="00FA071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и требований ФГОС за счет интеграции ресурсов школьных округов;</w:t>
      </w:r>
    </w:p>
    <w:p w:rsidR="00303BC3" w:rsidRPr="009528DD" w:rsidRDefault="00B74A19" w:rsidP="00FA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участвующих в реализации </w:t>
      </w:r>
      <w:proofErr w:type="spellStart"/>
      <w:r w:rsidR="00303BC3" w:rsidRPr="009528DD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проектов краевого и</w:t>
      </w:r>
      <w:r w:rsidR="00FA0715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муниципального уровней;</w:t>
      </w:r>
    </w:p>
    <w:p w:rsidR="00303BC3" w:rsidRPr="009528DD" w:rsidRDefault="00B74A19" w:rsidP="00FA0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выполняющих функции муниципальных ресурсных центров.</w:t>
      </w:r>
    </w:p>
    <w:p w:rsidR="0000315B" w:rsidRDefault="00303BC3" w:rsidP="00FA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III. Ожидаемые результаты и эффекты использования</w:t>
      </w:r>
      <w:r w:rsidR="00FA0715" w:rsidRPr="00952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3BC3" w:rsidRPr="009528DD" w:rsidRDefault="0058078C" w:rsidP="00FA0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03BC3" w:rsidRPr="009528DD">
        <w:rPr>
          <w:rFonts w:ascii="Times New Roman" w:hAnsi="Times New Roman" w:cs="Times New Roman"/>
          <w:b/>
          <w:bCs/>
          <w:sz w:val="28"/>
          <w:szCs w:val="28"/>
        </w:rPr>
        <w:t>нновационного фонда</w:t>
      </w:r>
    </w:p>
    <w:p w:rsidR="00303BC3" w:rsidRPr="008879E1" w:rsidRDefault="00303BC3" w:rsidP="000031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7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муниципальном уровне:</w:t>
      </w:r>
    </w:p>
    <w:p w:rsidR="00303BC3" w:rsidRPr="008879E1" w:rsidRDefault="00303BC3" w:rsidP="00887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9E1">
        <w:rPr>
          <w:rFonts w:ascii="Times New Roman" w:hAnsi="Times New Roman" w:cs="Times New Roman"/>
          <w:sz w:val="28"/>
          <w:szCs w:val="28"/>
        </w:rPr>
        <w:t>выполнение майских (2012 год) Указов Президента РФ;</w:t>
      </w:r>
    </w:p>
    <w:p w:rsidR="00303BC3" w:rsidRPr="008879E1" w:rsidRDefault="00303BC3" w:rsidP="00887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9E1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8879E1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8879E1">
        <w:rPr>
          <w:rFonts w:ascii="Times New Roman" w:hAnsi="Times New Roman" w:cs="Times New Roman"/>
          <w:sz w:val="28"/>
          <w:szCs w:val="28"/>
        </w:rPr>
        <w:t>;</w:t>
      </w:r>
    </w:p>
    <w:p w:rsidR="008879E1" w:rsidRP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>соответствие результатов государственной итоговой аттестации выпускников 9, 11 классов общеобразовательных организаций в форме единого государственного экзамена (ЕГЭ) и основного государственного экза</w:t>
      </w:r>
      <w:r>
        <w:rPr>
          <w:rFonts w:ascii="Times New Roman" w:hAnsi="Times New Roman" w:cs="Times New Roman"/>
          <w:sz w:val="28"/>
          <w:szCs w:val="28"/>
        </w:rPr>
        <w:t xml:space="preserve">мена (ОГЭ)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 w:rsidRPr="008879E1">
        <w:rPr>
          <w:rFonts w:ascii="Times New Roman" w:eastAsia="Times New Roman" w:hAnsi="Times New Roman" w:cs="Times New Roman"/>
          <w:sz w:val="28"/>
          <w:szCs w:val="28"/>
        </w:rPr>
        <w:t xml:space="preserve"> показателям;</w:t>
      </w:r>
    </w:p>
    <w:p w:rsidR="008879E1" w:rsidRP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>снижение доли обучающихся, не прошедших государственную итоговую аттестацию в форме ЕГЭ и ОГЭ;</w:t>
      </w:r>
    </w:p>
    <w:p w:rsidR="008879E1" w:rsidRP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>увеличение доли учащихся, сдавших ЕГЭ по выбору по естественнонаучным дисциплинам (физика, химия, биология);</w:t>
      </w:r>
    </w:p>
    <w:p w:rsidR="008879E1" w:rsidRP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 xml:space="preserve">снижение доли </w:t>
      </w:r>
      <w:proofErr w:type="gramStart"/>
      <w:r w:rsidRPr="008879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879E1">
        <w:rPr>
          <w:rFonts w:ascii="Times New Roman" w:eastAsia="Times New Roman" w:hAnsi="Times New Roman" w:cs="Times New Roman"/>
          <w:sz w:val="28"/>
          <w:szCs w:val="28"/>
        </w:rPr>
        <w:t>, испытывающих трудности в социальной адаптации;</w:t>
      </w:r>
    </w:p>
    <w:p w:rsidR="008879E1" w:rsidRP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>увеличение доли старшеклассников (10-11 классы), обучающихся по профильным образовательным программам;</w:t>
      </w:r>
    </w:p>
    <w:p w:rsidR="008879E1" w:rsidRPr="008879E1" w:rsidRDefault="008879E1" w:rsidP="0088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9E1">
        <w:rPr>
          <w:rFonts w:ascii="Times New Roman" w:eastAsia="Times New Roman" w:hAnsi="Times New Roman" w:cs="Times New Roman"/>
          <w:sz w:val="28"/>
          <w:szCs w:val="28"/>
        </w:rPr>
        <w:t>увеличение доли обучающихся по программам общего образования, участвующих в олимпиадах и конкурсах различного уровня.</w:t>
      </w:r>
    </w:p>
    <w:p w:rsidR="00303BC3" w:rsidRPr="00BC4408" w:rsidRDefault="00303BC3" w:rsidP="00BC4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303BC3" w:rsidRPr="00912350" w:rsidRDefault="00912350" w:rsidP="0091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1FF4" w:rsidRPr="00912350">
        <w:rPr>
          <w:rFonts w:ascii="Times New Roman" w:hAnsi="Times New Roman" w:cs="Times New Roman"/>
          <w:sz w:val="28"/>
          <w:szCs w:val="28"/>
        </w:rPr>
        <w:t>ыполнение майских (2012 г.</w:t>
      </w:r>
      <w:r w:rsidR="00303BC3" w:rsidRPr="00912350">
        <w:rPr>
          <w:rFonts w:ascii="Times New Roman" w:hAnsi="Times New Roman" w:cs="Times New Roman"/>
          <w:sz w:val="28"/>
          <w:szCs w:val="28"/>
        </w:rPr>
        <w:t>) Указов Президента РФ;</w:t>
      </w:r>
    </w:p>
    <w:p w:rsidR="00912350" w:rsidRPr="00912350" w:rsidRDefault="00912350" w:rsidP="00912350">
      <w:pPr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недрение Профессиональных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9E1" w:rsidRPr="00912350" w:rsidRDefault="00912350" w:rsidP="009123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8879E1" w:rsidRPr="00912350">
        <w:rPr>
          <w:rFonts w:ascii="Times New Roman" w:eastAsia="Times New Roman" w:hAnsi="Times New Roman" w:cs="Times New Roman"/>
          <w:sz w:val="28"/>
          <w:szCs w:val="28"/>
        </w:rPr>
        <w:t>недрение системы управления качеством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9E1" w:rsidRPr="00912350" w:rsidRDefault="00912350" w:rsidP="009123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оздание и эффективная работа межшкольных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профессиональных объединений учителей школьного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50" w:rsidRPr="00912350" w:rsidRDefault="00912350" w:rsidP="0091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 xml:space="preserve">оложительная динамика доли </w:t>
      </w:r>
      <w:proofErr w:type="gramStart"/>
      <w:r w:rsidRPr="0091235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12350">
        <w:rPr>
          <w:rFonts w:ascii="Times New Roman" w:eastAsia="Times New Roman" w:hAnsi="Times New Roman" w:cs="Times New Roman"/>
          <w:sz w:val="28"/>
          <w:szCs w:val="28"/>
        </w:rPr>
        <w:t xml:space="preserve">, показавших на государственной итоговой аттестации результат, превышающий </w:t>
      </w:r>
      <w:proofErr w:type="spellStart"/>
      <w:r w:rsidRPr="00E901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среднекраевое</w:t>
      </w:r>
      <w:proofErr w:type="spellEnd"/>
      <w:r w:rsidRPr="00E901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начение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50" w:rsidRPr="00912350" w:rsidRDefault="00912350" w:rsidP="009123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величение доли учащихся, сдавших ЕГЭ по выбору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по естественнонаучным дисциплинам (физика, химия, биология)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50" w:rsidRPr="00912350" w:rsidRDefault="00912350" w:rsidP="009123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 xml:space="preserve">нижение доли </w:t>
      </w:r>
      <w:proofErr w:type="gramStart"/>
      <w:r w:rsidRPr="0091235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1235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не прошедших государственную итоговую аттестацию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50" w:rsidRPr="00912350" w:rsidRDefault="00912350" w:rsidP="0091235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оложительная динамика доли школьников, участвовавших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туре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серосси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олимпиады школьников;</w:t>
      </w:r>
    </w:p>
    <w:p w:rsidR="00912350" w:rsidRDefault="00912350" w:rsidP="0091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азвитие различных моделей сетевого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50" w:rsidRPr="00912350" w:rsidRDefault="00912350" w:rsidP="0091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учреждений,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входящих в Банк лучших практик, участвующих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ФГОС основного общего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в опережающем режиме,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использующих дистанционные образовательные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350" w:rsidRPr="00912350" w:rsidRDefault="00912350" w:rsidP="009123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 xml:space="preserve">нижение доли </w:t>
      </w:r>
      <w:proofErr w:type="gramStart"/>
      <w:r w:rsidRPr="0091235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1235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50">
        <w:rPr>
          <w:rFonts w:ascii="Times New Roman" w:eastAsia="Times New Roman" w:hAnsi="Times New Roman" w:cs="Times New Roman"/>
          <w:sz w:val="28"/>
          <w:szCs w:val="28"/>
        </w:rPr>
        <w:t>испытывающих трудности в социальной адаптации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BC3" w:rsidRPr="009528DD" w:rsidRDefault="00303BC3" w:rsidP="00F57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/>
          <w:bCs/>
          <w:sz w:val="28"/>
          <w:szCs w:val="28"/>
        </w:rPr>
        <w:t>Распределение средств инновационного фонда</w:t>
      </w:r>
    </w:p>
    <w:p w:rsidR="00303BC3" w:rsidRPr="009528DD" w:rsidRDefault="00EF7192" w:rsidP="00EF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.1. </w:t>
      </w:r>
      <w:r w:rsidR="00700399" w:rsidRPr="009528DD">
        <w:rPr>
          <w:rFonts w:ascii="Times New Roman" w:hAnsi="Times New Roman" w:cs="Times New Roman"/>
          <w:sz w:val="28"/>
          <w:szCs w:val="28"/>
        </w:rPr>
        <w:t>МКУ «</w:t>
      </w:r>
      <w:r w:rsidR="00F577C1" w:rsidRPr="009528DD">
        <w:rPr>
          <w:rFonts w:ascii="Times New Roman" w:hAnsi="Times New Roman" w:cs="Times New Roman"/>
          <w:sz w:val="28"/>
          <w:szCs w:val="28"/>
        </w:rPr>
        <w:t>Управление</w:t>
      </w:r>
      <w:r w:rsidR="00700399" w:rsidRPr="009528DD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ежегодно</w:t>
      </w:r>
      <w:r w:rsidR="00F577C1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00399" w:rsidRPr="009528DD">
        <w:rPr>
          <w:rFonts w:ascii="Times New Roman" w:hAnsi="Times New Roman" w:cs="Times New Roman"/>
          <w:sz w:val="28"/>
          <w:szCs w:val="28"/>
        </w:rPr>
        <w:t>разрабатывает и утверждае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т муниципальным </w:t>
      </w:r>
      <w:r w:rsidR="00F577C1" w:rsidRPr="009528DD">
        <w:rPr>
          <w:rFonts w:ascii="Times New Roman" w:hAnsi="Times New Roman" w:cs="Times New Roman"/>
          <w:sz w:val="28"/>
          <w:szCs w:val="28"/>
        </w:rPr>
        <w:t>н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ормативным актом </w:t>
      </w:r>
      <w:r w:rsidR="00303BC3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</w:t>
      </w:r>
      <w:r w:rsidR="00F577C1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распределения средств на стимулирование инновационной деятельности</w:t>
      </w:r>
      <w:r w:rsidR="00F577C1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между муниципальными </w:t>
      </w:r>
      <w:r w:rsidR="00700399" w:rsidRPr="009528DD"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r w:rsidR="00F577C1" w:rsidRPr="009528DD">
        <w:rPr>
          <w:rFonts w:ascii="Times New Roman" w:hAnsi="Times New Roman" w:cs="Times New Roman"/>
          <w:sz w:val="28"/>
          <w:szCs w:val="28"/>
        </w:rPr>
        <w:t>учреждениями</w:t>
      </w:r>
      <w:r w:rsidR="00BC4408">
        <w:rPr>
          <w:rFonts w:ascii="Times New Roman" w:hAnsi="Times New Roman" w:cs="Times New Roman"/>
          <w:sz w:val="28"/>
          <w:szCs w:val="28"/>
        </w:rPr>
        <w:t xml:space="preserve"> гор</w:t>
      </w:r>
      <w:r w:rsidR="00700399" w:rsidRPr="009528DD">
        <w:rPr>
          <w:rFonts w:ascii="Times New Roman" w:hAnsi="Times New Roman" w:cs="Times New Roman"/>
          <w:sz w:val="28"/>
          <w:szCs w:val="28"/>
        </w:rPr>
        <w:t>ода Рубцовска</w:t>
      </w:r>
      <w:r w:rsidR="00303BC3" w:rsidRPr="009528DD">
        <w:rPr>
          <w:rFonts w:ascii="Times New Roman" w:hAnsi="Times New Roman" w:cs="Times New Roman"/>
          <w:sz w:val="28"/>
          <w:szCs w:val="28"/>
        </w:rPr>
        <w:t>.</w:t>
      </w:r>
    </w:p>
    <w:p w:rsidR="00F577C1" w:rsidRPr="009528DD" w:rsidRDefault="00F577C1" w:rsidP="00700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315B">
        <w:rPr>
          <w:rFonts w:ascii="Times New Roman" w:hAnsi="Times New Roman" w:cs="Times New Roman"/>
          <w:b/>
          <w:sz w:val="28"/>
          <w:szCs w:val="28"/>
        </w:rPr>
        <w:t>В</w:t>
      </w:r>
      <w:r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/>
          <w:sz w:val="28"/>
          <w:szCs w:val="28"/>
        </w:rPr>
        <w:t>Порядке</w:t>
      </w:r>
      <w:r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указываются</w:t>
      </w:r>
      <w:r w:rsidRPr="009528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03BC3" w:rsidRPr="009528DD" w:rsidRDefault="00700399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цели, на которые направляются средства инновационного фонда;</w:t>
      </w:r>
    </w:p>
    <w:p w:rsidR="00303BC3" w:rsidRPr="009528DD" w:rsidRDefault="00700399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показатели (индикаторы), по которым определяется достижение</w:t>
      </w:r>
      <w:r w:rsidR="00F577C1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поставленных целей, а также методика расчета указанных показателей</w:t>
      </w:r>
      <w:r w:rsidR="00F577C1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(индикаторов);</w:t>
      </w:r>
    </w:p>
    <w:p w:rsidR="00303BC3" w:rsidRPr="009528DD" w:rsidRDefault="00303BC3" w:rsidP="00700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согласовывается с </w:t>
      </w:r>
      <w:r w:rsidR="00700399" w:rsidRPr="009528D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E05CC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700399" w:rsidRPr="009528DD">
        <w:rPr>
          <w:rFonts w:ascii="Times New Roman" w:hAnsi="Times New Roman" w:cs="Times New Roman"/>
          <w:sz w:val="28"/>
          <w:szCs w:val="28"/>
        </w:rPr>
        <w:t>Советом по развитию образования города Рубцовска</w:t>
      </w:r>
      <w:r w:rsidRPr="009528DD">
        <w:rPr>
          <w:rFonts w:ascii="Times New Roman" w:hAnsi="Times New Roman" w:cs="Times New Roman"/>
          <w:sz w:val="28"/>
          <w:szCs w:val="28"/>
        </w:rPr>
        <w:t xml:space="preserve"> и профсоюзом.</w:t>
      </w:r>
    </w:p>
    <w:p w:rsidR="00A95447" w:rsidRDefault="00EF7192" w:rsidP="00EF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4408">
        <w:rPr>
          <w:rFonts w:ascii="Times New Roman" w:hAnsi="Times New Roman" w:cs="Times New Roman"/>
          <w:sz w:val="28"/>
          <w:szCs w:val="28"/>
        </w:rPr>
        <w:t>.2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. </w:t>
      </w:r>
      <w:r w:rsidR="00A95447">
        <w:rPr>
          <w:rFonts w:ascii="Times New Roman" w:hAnsi="Times New Roman" w:cs="Times New Roman"/>
          <w:sz w:val="28"/>
          <w:szCs w:val="28"/>
        </w:rPr>
        <w:t>Распределение средств инновационного фонда осуществляется муниципальной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95447">
        <w:rPr>
          <w:rFonts w:ascii="Times New Roman" w:hAnsi="Times New Roman" w:cs="Times New Roman"/>
          <w:sz w:val="28"/>
          <w:szCs w:val="28"/>
        </w:rPr>
        <w:t>ей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по распределению средств</w:t>
      </w:r>
      <w:r w:rsidR="00F577C1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инновационного фонда</w:t>
      </w:r>
      <w:r w:rsidR="000D2B83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, </w:t>
      </w:r>
      <w:r w:rsidR="00A95447">
        <w:rPr>
          <w:rFonts w:ascii="Times New Roman" w:hAnsi="Times New Roman" w:cs="Times New Roman"/>
          <w:sz w:val="28"/>
          <w:szCs w:val="28"/>
        </w:rPr>
        <w:t>в число которой входят:</w:t>
      </w:r>
    </w:p>
    <w:p w:rsidR="00A95447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МКУ «Управление образования», председатель комиссии.</w:t>
      </w:r>
    </w:p>
    <w:p w:rsidR="00A95447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95447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МКУ «Управление образования» по учебно-воспитательной работе;</w:t>
      </w:r>
    </w:p>
    <w:p w:rsidR="00A95447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бухгалтер МКУ «Управление образования»;</w:t>
      </w:r>
    </w:p>
    <w:p w:rsidR="00A95447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экономист МКУ «Управление образования»;</w:t>
      </w:r>
    </w:p>
    <w:p w:rsidR="000D2B83" w:rsidRDefault="00A95447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B83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EF7192">
        <w:rPr>
          <w:rFonts w:ascii="Times New Roman" w:hAnsi="Times New Roman" w:cs="Times New Roman"/>
          <w:sz w:val="28"/>
          <w:szCs w:val="28"/>
        </w:rPr>
        <w:t>обще</w:t>
      </w:r>
      <w:r w:rsidR="000D2B8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EF7192">
        <w:rPr>
          <w:rFonts w:ascii="Times New Roman" w:hAnsi="Times New Roman" w:cs="Times New Roman"/>
          <w:sz w:val="28"/>
          <w:szCs w:val="28"/>
        </w:rPr>
        <w:t>учреждений</w:t>
      </w:r>
      <w:r w:rsidR="000D2B8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0D2B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2B83">
        <w:rPr>
          <w:rFonts w:ascii="Times New Roman" w:hAnsi="Times New Roman" w:cs="Times New Roman"/>
          <w:sz w:val="28"/>
          <w:szCs w:val="28"/>
        </w:rPr>
        <w:t>убцовска</w:t>
      </w:r>
      <w:r w:rsidR="00EF7192">
        <w:rPr>
          <w:rFonts w:ascii="Times New Roman" w:hAnsi="Times New Roman" w:cs="Times New Roman"/>
          <w:sz w:val="28"/>
          <w:szCs w:val="28"/>
        </w:rPr>
        <w:t xml:space="preserve"> (</w:t>
      </w:r>
      <w:r w:rsidR="0098044D">
        <w:rPr>
          <w:rFonts w:ascii="Times New Roman" w:hAnsi="Times New Roman" w:cs="Times New Roman"/>
          <w:sz w:val="28"/>
          <w:szCs w:val="28"/>
        </w:rPr>
        <w:t xml:space="preserve">по одному представителю от каждого образовательного округа </w:t>
      </w:r>
      <w:r w:rsidR="00EF7192">
        <w:rPr>
          <w:rFonts w:ascii="Times New Roman" w:hAnsi="Times New Roman" w:cs="Times New Roman"/>
          <w:sz w:val="28"/>
          <w:szCs w:val="28"/>
        </w:rPr>
        <w:t>по согласованию)</w:t>
      </w:r>
      <w:r w:rsidR="000D2B83">
        <w:rPr>
          <w:rFonts w:ascii="Times New Roman" w:hAnsi="Times New Roman" w:cs="Times New Roman"/>
          <w:sz w:val="28"/>
          <w:szCs w:val="28"/>
        </w:rPr>
        <w:t>;</w:t>
      </w:r>
    </w:p>
    <w:p w:rsidR="000D2B83" w:rsidRDefault="000D2B83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представитель муниципального общественного Совета по развитию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Рубцовска (по согласованию);</w:t>
      </w:r>
    </w:p>
    <w:p w:rsidR="000D2B83" w:rsidRDefault="000D2B83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профсоюзного комитета работников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убцовска. </w:t>
      </w:r>
    </w:p>
    <w:p w:rsidR="000D2B83" w:rsidRDefault="000D2B83" w:rsidP="00F5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комиссии ежегодно ут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верждается приказом </w:t>
      </w:r>
      <w:r w:rsidR="00700399" w:rsidRPr="009528DD">
        <w:rPr>
          <w:rFonts w:ascii="Times New Roman" w:hAnsi="Times New Roman" w:cs="Times New Roman"/>
          <w:sz w:val="28"/>
          <w:szCs w:val="28"/>
        </w:rPr>
        <w:t>МКУ «Управление образования» г</w:t>
      </w:r>
      <w:proofErr w:type="gramStart"/>
      <w:r w:rsidR="00700399" w:rsidRPr="009528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00399" w:rsidRPr="009528DD">
        <w:rPr>
          <w:rFonts w:ascii="Times New Roman" w:hAnsi="Times New Roman" w:cs="Times New Roman"/>
          <w:sz w:val="28"/>
          <w:szCs w:val="28"/>
        </w:rPr>
        <w:t>убцовска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5CC" w:rsidRDefault="00EF7192" w:rsidP="00EF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4408">
        <w:rPr>
          <w:rFonts w:ascii="Times New Roman" w:hAnsi="Times New Roman" w:cs="Times New Roman"/>
          <w:sz w:val="28"/>
          <w:szCs w:val="28"/>
        </w:rPr>
        <w:t>.3</w:t>
      </w:r>
      <w:r w:rsidR="00303BC3" w:rsidRPr="009528DD">
        <w:rPr>
          <w:rFonts w:ascii="Times New Roman" w:hAnsi="Times New Roman" w:cs="Times New Roman"/>
          <w:sz w:val="28"/>
          <w:szCs w:val="28"/>
        </w:rPr>
        <w:t>. Инновационный фонд</w:t>
      </w:r>
      <w:r w:rsidR="00AE05CC">
        <w:rPr>
          <w:rFonts w:ascii="Times New Roman" w:hAnsi="Times New Roman" w:cs="Times New Roman"/>
          <w:sz w:val="28"/>
          <w:szCs w:val="28"/>
        </w:rPr>
        <w:t xml:space="preserve"> города Рубцовска </w:t>
      </w:r>
      <w:r>
        <w:rPr>
          <w:rFonts w:ascii="Times New Roman" w:hAnsi="Times New Roman" w:cs="Times New Roman"/>
          <w:sz w:val="28"/>
          <w:szCs w:val="28"/>
        </w:rPr>
        <w:t>распределяется между общеобразовательными учреждениями (кроме открытой (сменной) общеобразовательной школы) следующим образом:</w:t>
      </w:r>
      <w:r w:rsidR="00AE0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192" w:rsidRPr="008C5374" w:rsidRDefault="00EF7192" w:rsidP="00EF7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374">
        <w:rPr>
          <w:rFonts w:ascii="Times New Roman" w:hAnsi="Times New Roman"/>
          <w:sz w:val="28"/>
          <w:szCs w:val="28"/>
        </w:rPr>
        <w:t xml:space="preserve">общеобразовательным </w:t>
      </w:r>
      <w:r w:rsidR="000D0809">
        <w:rPr>
          <w:rFonts w:ascii="Times New Roman" w:hAnsi="Times New Roman"/>
          <w:sz w:val="28"/>
          <w:szCs w:val="28"/>
        </w:rPr>
        <w:t>учреждениям</w:t>
      </w:r>
      <w:r w:rsidRPr="008C5374">
        <w:rPr>
          <w:rFonts w:ascii="Times New Roman" w:hAnsi="Times New Roman"/>
          <w:sz w:val="28"/>
          <w:szCs w:val="28"/>
        </w:rPr>
        <w:t xml:space="preserve">, являющимся региональными инновационными площадками в соответствии с приказом Главного управления </w:t>
      </w:r>
      <w:r>
        <w:rPr>
          <w:rFonts w:ascii="Times New Roman" w:hAnsi="Times New Roman"/>
          <w:sz w:val="28"/>
          <w:szCs w:val="28"/>
        </w:rPr>
        <w:t xml:space="preserve">образования и науки Алтайского края (далее – </w:t>
      </w:r>
      <w:r w:rsidR="000D0809">
        <w:rPr>
          <w:rFonts w:ascii="Times New Roman" w:hAnsi="Times New Roman"/>
          <w:sz w:val="28"/>
          <w:szCs w:val="28"/>
        </w:rPr>
        <w:t xml:space="preserve">«Главное управление») </w:t>
      </w:r>
      <w:r w:rsidRPr="008C5374">
        <w:rPr>
          <w:rFonts w:ascii="Times New Roman" w:hAnsi="Times New Roman"/>
          <w:sz w:val="28"/>
          <w:szCs w:val="24"/>
        </w:rPr>
        <w:t>от 18.11.2016 № 1825 «Об утверждении перечня региональных инновацион</w:t>
      </w:r>
      <w:r w:rsidR="000D0809">
        <w:rPr>
          <w:rFonts w:ascii="Times New Roman" w:hAnsi="Times New Roman"/>
          <w:sz w:val="28"/>
          <w:szCs w:val="24"/>
        </w:rPr>
        <w:t>ных площадок»</w:t>
      </w:r>
      <w:r w:rsidRPr="008C5374">
        <w:rPr>
          <w:rFonts w:ascii="Times New Roman" w:hAnsi="Times New Roman"/>
          <w:sz w:val="28"/>
          <w:szCs w:val="24"/>
        </w:rPr>
        <w:t>, на реализацию одного заявленного проекта вы</w:t>
      </w:r>
      <w:r w:rsidR="000D0809">
        <w:rPr>
          <w:rFonts w:ascii="Times New Roman" w:hAnsi="Times New Roman"/>
          <w:sz w:val="28"/>
          <w:szCs w:val="28"/>
        </w:rPr>
        <w:t>деляется денежные средства в соответствии с регламентирующими документами Министерства образования и науки Алтайского края</w:t>
      </w:r>
      <w:r w:rsidR="00115B4D">
        <w:rPr>
          <w:rFonts w:ascii="Times New Roman" w:hAnsi="Times New Roman"/>
          <w:sz w:val="28"/>
          <w:szCs w:val="28"/>
        </w:rPr>
        <w:t xml:space="preserve"> – 315 тыс. рублей на каждое учреждение</w:t>
      </w:r>
      <w:r w:rsidRPr="008C5374">
        <w:rPr>
          <w:rFonts w:ascii="Times New Roman" w:hAnsi="Times New Roman"/>
          <w:sz w:val="28"/>
          <w:szCs w:val="28"/>
        </w:rPr>
        <w:t>;</w:t>
      </w:r>
      <w:proofErr w:type="gramEnd"/>
    </w:p>
    <w:p w:rsidR="00E901F2" w:rsidRPr="005E5984" w:rsidRDefault="00E901F2" w:rsidP="00E90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общеобразовательным учреждениям, опыт которых включен в краевой Банк лучших управленческих и педагогических практик в соответствии с </w:t>
      </w:r>
      <w:r w:rsidRPr="00A152AC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A152AC">
        <w:rPr>
          <w:rFonts w:ascii="Times New Roman" w:hAnsi="Times New Roman"/>
          <w:sz w:val="28"/>
          <w:szCs w:val="28"/>
        </w:rPr>
        <w:t xml:space="preserve"> Главного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A152AC">
        <w:rPr>
          <w:rFonts w:ascii="Times New Roman" w:hAnsi="Times New Roman"/>
          <w:sz w:val="28"/>
          <w:szCs w:val="28"/>
        </w:rPr>
        <w:t>от 18.11.2016 № 1826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152AC">
        <w:rPr>
          <w:rFonts w:ascii="Times New Roman" w:hAnsi="Times New Roman"/>
          <w:sz w:val="28"/>
          <w:szCs w:val="28"/>
        </w:rPr>
        <w:t>Об утверждении перечня организаций, осуществляющих образовательную деятельность, и иных действующих в сфере образования организаций, а также их объединений для включения их опыта в краевой банк лучших управленческих и педагогических практик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4"/>
        </w:rPr>
        <w:t>)</w:t>
      </w:r>
      <w:r w:rsidR="00115B4D">
        <w:rPr>
          <w:rFonts w:ascii="Times New Roman" w:hAnsi="Times New Roman"/>
          <w:sz w:val="28"/>
          <w:szCs w:val="28"/>
        </w:rPr>
        <w:t xml:space="preserve"> </w:t>
      </w:r>
      <w:r w:rsidRPr="007712B6">
        <w:rPr>
          <w:rFonts w:ascii="Times New Roman" w:hAnsi="Times New Roman"/>
          <w:color w:val="000000"/>
          <w:sz w:val="28"/>
          <w:szCs w:val="28"/>
        </w:rPr>
        <w:t>выделяется 120 тыс.</w:t>
      </w:r>
      <w:r w:rsidR="00497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12B6">
        <w:rPr>
          <w:rFonts w:ascii="Times New Roman" w:hAnsi="Times New Roman"/>
          <w:color w:val="000000"/>
          <w:sz w:val="28"/>
          <w:szCs w:val="28"/>
        </w:rPr>
        <w:t>рублей на каждое учреждение;</w:t>
      </w:r>
      <w:proofErr w:type="gramEnd"/>
    </w:p>
    <w:p w:rsidR="00E901F2" w:rsidRDefault="00E901F2" w:rsidP="00E90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оставшийся объем средств на стимулирование инновационной деятельности распределяется между муниципальными общеобразовательными учреждениями, учитывая результаты прошедшего года (по показателям результативности деятельности общеобразовательных учреждений за предыдущий период) и приоритетные направления деятельности в текущем году</w:t>
      </w:r>
      <w:r w:rsidR="004970F8">
        <w:rPr>
          <w:rFonts w:ascii="Times New Roman" w:hAnsi="Times New Roman"/>
          <w:sz w:val="28"/>
          <w:szCs w:val="28"/>
        </w:rPr>
        <w:t>.</w:t>
      </w:r>
    </w:p>
    <w:p w:rsidR="00EF7192" w:rsidRPr="008C5374" w:rsidRDefault="00E901F2" w:rsidP="00EF7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EF7192" w:rsidRPr="008C5374">
        <w:rPr>
          <w:rFonts w:ascii="Times New Roman" w:hAnsi="Times New Roman"/>
          <w:sz w:val="28"/>
          <w:szCs w:val="28"/>
        </w:rPr>
        <w:t>е более 10 % инновационного фонда общеобразовательно</w:t>
      </w:r>
      <w:r w:rsidR="000D0809">
        <w:rPr>
          <w:rFonts w:ascii="Times New Roman" w:hAnsi="Times New Roman"/>
          <w:sz w:val="28"/>
          <w:szCs w:val="28"/>
        </w:rPr>
        <w:t>го</w:t>
      </w:r>
      <w:r w:rsidR="00EF7192" w:rsidRPr="008C5374">
        <w:rPr>
          <w:rFonts w:ascii="Times New Roman" w:hAnsi="Times New Roman"/>
          <w:sz w:val="28"/>
          <w:szCs w:val="28"/>
        </w:rPr>
        <w:t xml:space="preserve"> </w:t>
      </w:r>
      <w:r w:rsidR="000D0809">
        <w:rPr>
          <w:rFonts w:ascii="Times New Roman" w:hAnsi="Times New Roman"/>
          <w:sz w:val="28"/>
          <w:szCs w:val="28"/>
        </w:rPr>
        <w:t>учреждения</w:t>
      </w:r>
      <w:r w:rsidR="00EF7192" w:rsidRPr="008C5374">
        <w:rPr>
          <w:rFonts w:ascii="Times New Roman" w:hAnsi="Times New Roman"/>
          <w:sz w:val="28"/>
          <w:szCs w:val="28"/>
        </w:rPr>
        <w:t xml:space="preserve">, </w:t>
      </w:r>
      <w:r w:rsidR="00EF7192" w:rsidRPr="008C5374">
        <w:rPr>
          <w:rFonts w:ascii="Times New Roman" w:hAnsi="Times New Roman"/>
          <w:sz w:val="28"/>
          <w:szCs w:val="24"/>
        </w:rPr>
        <w:t>являюще</w:t>
      </w:r>
      <w:r w:rsidR="000D0809">
        <w:rPr>
          <w:rFonts w:ascii="Times New Roman" w:hAnsi="Times New Roman"/>
          <w:sz w:val="28"/>
          <w:szCs w:val="24"/>
        </w:rPr>
        <w:t>го</w:t>
      </w:r>
      <w:r w:rsidR="00EF7192" w:rsidRPr="008C5374">
        <w:rPr>
          <w:rFonts w:ascii="Times New Roman" w:hAnsi="Times New Roman"/>
          <w:sz w:val="28"/>
          <w:szCs w:val="24"/>
        </w:rPr>
        <w:t>ся региональной инновационной площадкой системы образования Алтайского края (приказ Главного управления от 18.11.2016 № 1825</w:t>
      </w:r>
      <w:r w:rsidR="00EF7192">
        <w:rPr>
          <w:rFonts w:ascii="Times New Roman" w:hAnsi="Times New Roman"/>
          <w:sz w:val="28"/>
          <w:szCs w:val="24"/>
        </w:rPr>
        <w:t xml:space="preserve"> </w:t>
      </w:r>
      <w:r w:rsidR="00EF7192" w:rsidRPr="008C5374">
        <w:rPr>
          <w:rFonts w:ascii="Times New Roman" w:hAnsi="Times New Roman"/>
          <w:sz w:val="28"/>
          <w:szCs w:val="24"/>
        </w:rPr>
        <w:t xml:space="preserve">«Об утверждении перечня региональных инновационных площадок»),         </w:t>
      </w:r>
      <w:r w:rsidR="00EF7192" w:rsidRPr="00A152AC">
        <w:rPr>
          <w:rFonts w:ascii="Times New Roman" w:hAnsi="Times New Roman"/>
          <w:sz w:val="28"/>
          <w:szCs w:val="28"/>
        </w:rPr>
        <w:t>входящих в Банк лучших практик (приказ Главного управления                      от 18.11.2016 № 1826</w:t>
      </w:r>
      <w:r w:rsidR="00EF7192">
        <w:rPr>
          <w:rFonts w:ascii="Times New Roman" w:hAnsi="Times New Roman"/>
          <w:sz w:val="28"/>
          <w:szCs w:val="28"/>
        </w:rPr>
        <w:t xml:space="preserve"> «</w:t>
      </w:r>
      <w:r w:rsidR="00EF7192" w:rsidRPr="00A152AC">
        <w:rPr>
          <w:rFonts w:ascii="Times New Roman" w:hAnsi="Times New Roman"/>
          <w:sz w:val="28"/>
          <w:szCs w:val="28"/>
        </w:rPr>
        <w:t>Об утверждении перечня организаций, осуществляющих образовательную деятельность, и иных действующих в сфере образования организаций, а также их объединений для включения их опыта</w:t>
      </w:r>
      <w:proofErr w:type="gramEnd"/>
      <w:r w:rsidR="00EF7192" w:rsidRPr="00A152AC">
        <w:rPr>
          <w:rFonts w:ascii="Times New Roman" w:hAnsi="Times New Roman"/>
          <w:sz w:val="28"/>
          <w:szCs w:val="28"/>
        </w:rPr>
        <w:t xml:space="preserve"> в краевой банк лучших управленческих и педагогических практик</w:t>
      </w:r>
      <w:r w:rsidR="00EF7192">
        <w:rPr>
          <w:rFonts w:ascii="Times New Roman" w:hAnsi="Times New Roman"/>
          <w:sz w:val="28"/>
          <w:szCs w:val="28"/>
        </w:rPr>
        <w:t>»</w:t>
      </w:r>
      <w:r w:rsidR="00EF7192" w:rsidRPr="008C5374">
        <w:rPr>
          <w:rFonts w:ascii="Times New Roman" w:hAnsi="Times New Roman"/>
          <w:sz w:val="28"/>
          <w:szCs w:val="24"/>
        </w:rPr>
        <w:t xml:space="preserve">), участвующих в реализации ФГОС основного общего образования в опережающем режиме, использующих дистанционные образовательные технологии распределяется между заместителями директоров, осуществляющими </w:t>
      </w:r>
      <w:r w:rsidR="00EF7192" w:rsidRPr="008C5374">
        <w:rPr>
          <w:rFonts w:ascii="Times New Roman" w:hAnsi="Times New Roman"/>
          <w:sz w:val="28"/>
          <w:szCs w:val="28"/>
        </w:rPr>
        <w:t>сопровождение инновационной деятельности конкретной общеобразовательно</w:t>
      </w:r>
      <w:r w:rsidR="000D0809">
        <w:rPr>
          <w:rFonts w:ascii="Times New Roman" w:hAnsi="Times New Roman"/>
          <w:sz w:val="28"/>
          <w:szCs w:val="28"/>
        </w:rPr>
        <w:t>го учреждения.</w:t>
      </w:r>
    </w:p>
    <w:p w:rsidR="00EF7192" w:rsidRPr="008C5374" w:rsidRDefault="00EF7192" w:rsidP="00EF7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374">
        <w:rPr>
          <w:rFonts w:ascii="Times New Roman" w:hAnsi="Times New Roman"/>
          <w:sz w:val="28"/>
          <w:szCs w:val="28"/>
        </w:rPr>
        <w:t>Итоговый размер средств инновационного фонда общеобразовательно</w:t>
      </w:r>
      <w:r w:rsidR="000D0809">
        <w:rPr>
          <w:rFonts w:ascii="Times New Roman" w:hAnsi="Times New Roman"/>
          <w:sz w:val="28"/>
          <w:szCs w:val="28"/>
        </w:rPr>
        <w:t>го</w:t>
      </w:r>
      <w:r w:rsidRPr="008C5374">
        <w:rPr>
          <w:rFonts w:ascii="Times New Roman" w:hAnsi="Times New Roman"/>
          <w:sz w:val="28"/>
          <w:szCs w:val="28"/>
        </w:rPr>
        <w:t xml:space="preserve"> </w:t>
      </w:r>
      <w:r w:rsidR="000D0809">
        <w:rPr>
          <w:rFonts w:ascii="Times New Roman" w:hAnsi="Times New Roman"/>
          <w:sz w:val="28"/>
          <w:szCs w:val="28"/>
        </w:rPr>
        <w:t>учреждения</w:t>
      </w:r>
      <w:r w:rsidRPr="008C5374">
        <w:rPr>
          <w:rFonts w:ascii="Times New Roman" w:hAnsi="Times New Roman"/>
          <w:sz w:val="28"/>
          <w:szCs w:val="28"/>
        </w:rPr>
        <w:t xml:space="preserve"> формируется как сумма по набранным баллам рейтинга и средств, выделенных общеобразовательно</w:t>
      </w:r>
      <w:r w:rsidR="000D0809">
        <w:rPr>
          <w:rFonts w:ascii="Times New Roman" w:hAnsi="Times New Roman"/>
          <w:sz w:val="28"/>
          <w:szCs w:val="28"/>
        </w:rPr>
        <w:t>му учреждению</w:t>
      </w:r>
      <w:r w:rsidRPr="008C5374">
        <w:rPr>
          <w:rFonts w:ascii="Times New Roman" w:hAnsi="Times New Roman"/>
          <w:sz w:val="28"/>
          <w:szCs w:val="28"/>
        </w:rPr>
        <w:t xml:space="preserve"> на реализацию инновационного проекта</w:t>
      </w:r>
      <w:r w:rsidR="00E901F2">
        <w:rPr>
          <w:rFonts w:ascii="Times New Roman" w:hAnsi="Times New Roman"/>
          <w:sz w:val="28"/>
          <w:szCs w:val="28"/>
        </w:rPr>
        <w:t>/ инновационных проектов</w:t>
      </w:r>
      <w:r w:rsidRPr="008C5374">
        <w:rPr>
          <w:rFonts w:ascii="Times New Roman" w:hAnsi="Times New Roman"/>
          <w:sz w:val="28"/>
          <w:szCs w:val="28"/>
        </w:rPr>
        <w:t>.</w:t>
      </w:r>
    </w:p>
    <w:p w:rsidR="00303BC3" w:rsidRDefault="00EF7192" w:rsidP="00EF7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0809">
        <w:rPr>
          <w:rFonts w:ascii="Times New Roman" w:hAnsi="Times New Roman" w:cs="Times New Roman"/>
          <w:sz w:val="28"/>
          <w:szCs w:val="28"/>
        </w:rPr>
        <w:t>.4</w:t>
      </w:r>
      <w:r w:rsidR="00303BC3" w:rsidRPr="009528DD">
        <w:rPr>
          <w:rFonts w:ascii="Times New Roman" w:hAnsi="Times New Roman" w:cs="Times New Roman"/>
          <w:sz w:val="28"/>
          <w:szCs w:val="28"/>
        </w:rPr>
        <w:t>. Итоги распределения средств инновационного фонда между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BE045F" w:rsidRPr="009528DD">
        <w:rPr>
          <w:rFonts w:ascii="Times New Roman" w:hAnsi="Times New Roman" w:cs="Times New Roman"/>
          <w:sz w:val="28"/>
          <w:szCs w:val="28"/>
        </w:rPr>
        <w:t>бюджетными общеобразовательными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754B08" w:rsidRPr="009528DD">
        <w:rPr>
          <w:rFonts w:ascii="Times New Roman" w:hAnsi="Times New Roman" w:cs="Times New Roman"/>
          <w:sz w:val="28"/>
          <w:szCs w:val="28"/>
        </w:rPr>
        <w:t>учреждениями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после согласования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с </w:t>
      </w:r>
      <w:r w:rsidR="00BC4408">
        <w:rPr>
          <w:rFonts w:ascii="Times New Roman" w:hAnsi="Times New Roman" w:cs="Times New Roman"/>
          <w:sz w:val="28"/>
          <w:szCs w:val="28"/>
        </w:rPr>
        <w:t>муниципальным</w:t>
      </w:r>
      <w:r w:rsidR="0044207B">
        <w:rPr>
          <w:rFonts w:ascii="Times New Roman" w:hAnsi="Times New Roman" w:cs="Times New Roman"/>
          <w:sz w:val="28"/>
          <w:szCs w:val="28"/>
        </w:rPr>
        <w:t xml:space="preserve"> общественным</w:t>
      </w:r>
      <w:r w:rsidR="00BC4408">
        <w:rPr>
          <w:rFonts w:ascii="Times New Roman" w:hAnsi="Times New Roman" w:cs="Times New Roman"/>
          <w:sz w:val="28"/>
          <w:szCs w:val="28"/>
        </w:rPr>
        <w:t xml:space="preserve"> Советом по развитию образования г</w:t>
      </w:r>
      <w:proofErr w:type="gramStart"/>
      <w:r w:rsidR="00BC44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C4408">
        <w:rPr>
          <w:rFonts w:ascii="Times New Roman" w:hAnsi="Times New Roman" w:cs="Times New Roman"/>
          <w:sz w:val="28"/>
          <w:szCs w:val="28"/>
        </w:rPr>
        <w:t>убцовска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и профсоюзом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утверждаются приказом </w:t>
      </w:r>
      <w:r w:rsidR="006D3BC3" w:rsidRPr="009528DD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303BC3" w:rsidRPr="009528DD">
        <w:rPr>
          <w:rFonts w:ascii="Times New Roman" w:hAnsi="Times New Roman" w:cs="Times New Roman"/>
          <w:sz w:val="28"/>
          <w:szCs w:val="28"/>
        </w:rPr>
        <w:t>.</w:t>
      </w:r>
      <w:r w:rsidR="000D2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83" w:rsidRPr="009528DD" w:rsidRDefault="000D2B83" w:rsidP="0075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распределении инновационного фонда между общеобразовательными учреждениями доводится до сведения руководителей и размещается на сайте МКУ «Управление образования» в течение 3-х дней после подписания приказа. </w:t>
      </w:r>
    </w:p>
    <w:p w:rsidR="00303BC3" w:rsidRPr="006D3BC3" w:rsidRDefault="00EF7192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3A0A">
        <w:rPr>
          <w:rFonts w:ascii="Times New Roman" w:hAnsi="Times New Roman" w:cs="Times New Roman"/>
          <w:sz w:val="28"/>
          <w:szCs w:val="28"/>
        </w:rPr>
        <w:t>.</w:t>
      </w:r>
      <w:r w:rsidR="000D0809">
        <w:rPr>
          <w:rFonts w:ascii="Times New Roman" w:hAnsi="Times New Roman" w:cs="Times New Roman"/>
          <w:sz w:val="28"/>
          <w:szCs w:val="28"/>
        </w:rPr>
        <w:t>5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. Образовательные </w:t>
      </w:r>
      <w:r w:rsidR="00754B08" w:rsidRPr="009528DD">
        <w:rPr>
          <w:rFonts w:ascii="Times New Roman" w:hAnsi="Times New Roman" w:cs="Times New Roman"/>
          <w:sz w:val="28"/>
          <w:szCs w:val="28"/>
        </w:rPr>
        <w:t>учреждения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разрабатывают и утверждают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локальные акты, регламентирующие </w:t>
      </w:r>
      <w:r w:rsidR="00303BC3" w:rsidRPr="006D3BC3">
        <w:rPr>
          <w:rFonts w:ascii="Times New Roman" w:hAnsi="Times New Roman" w:cs="Times New Roman"/>
          <w:bCs/>
          <w:iCs/>
          <w:sz w:val="28"/>
          <w:szCs w:val="28"/>
        </w:rPr>
        <w:t>Порядок распределения средств на</w:t>
      </w:r>
      <w:r w:rsidR="00754B08" w:rsidRPr="006D3B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3BC3" w:rsidRPr="006D3BC3">
        <w:rPr>
          <w:rFonts w:ascii="Times New Roman" w:hAnsi="Times New Roman" w:cs="Times New Roman"/>
          <w:bCs/>
          <w:iCs/>
          <w:sz w:val="28"/>
          <w:szCs w:val="28"/>
        </w:rPr>
        <w:t>стимулирование результативности и качества инновационной</w:t>
      </w:r>
      <w:r w:rsidR="00754B08" w:rsidRPr="006D3B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3BC3" w:rsidRPr="006D3BC3">
        <w:rPr>
          <w:rFonts w:ascii="Times New Roman" w:hAnsi="Times New Roman" w:cs="Times New Roman"/>
          <w:bCs/>
          <w:iCs/>
          <w:sz w:val="28"/>
          <w:szCs w:val="28"/>
        </w:rPr>
        <w:t>деятельности педагогических работников</w:t>
      </w:r>
      <w:r w:rsidR="009608C1">
        <w:rPr>
          <w:rFonts w:ascii="Times New Roman" w:hAnsi="Times New Roman" w:cs="Times New Roman"/>
          <w:bCs/>
          <w:iCs/>
          <w:sz w:val="28"/>
          <w:szCs w:val="28"/>
        </w:rPr>
        <w:t xml:space="preserve"> с учетом внесенных изме</w:t>
      </w:r>
      <w:r w:rsidR="000D0809">
        <w:rPr>
          <w:rFonts w:ascii="Times New Roman" w:hAnsi="Times New Roman" w:cs="Times New Roman"/>
          <w:bCs/>
          <w:iCs/>
          <w:sz w:val="28"/>
          <w:szCs w:val="28"/>
        </w:rPr>
        <w:t>нений</w:t>
      </w:r>
      <w:r w:rsidR="00303BC3" w:rsidRPr="006D3B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03BC3" w:rsidRPr="009528DD" w:rsidRDefault="00303BC3" w:rsidP="00BE0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lastRenderedPageBreak/>
        <w:t>Порядок согласовывается с органами государственно-общественного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управления и профсоюзом</w:t>
      </w:r>
      <w:r w:rsidR="0044207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9528DD">
        <w:rPr>
          <w:rFonts w:ascii="Times New Roman" w:hAnsi="Times New Roman" w:cs="Times New Roman"/>
          <w:sz w:val="28"/>
          <w:szCs w:val="28"/>
        </w:rPr>
        <w:t>.</w:t>
      </w:r>
    </w:p>
    <w:p w:rsidR="00303BC3" w:rsidRPr="009528DD" w:rsidRDefault="00BE045F" w:rsidP="00BE0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В локальном акте образовательного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учреждения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описывается: порядок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формирования комиссии по распределению инновационного фонда, ее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полномочия, способ принятия и публикации решения, порядок разрешения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спорных вопросов.</w:t>
      </w:r>
    </w:p>
    <w:p w:rsidR="00303BC3" w:rsidRPr="009528DD" w:rsidRDefault="00303BC3" w:rsidP="00BE0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В названном локальн</w:t>
      </w:r>
      <w:r w:rsidR="006D3BC3">
        <w:rPr>
          <w:rFonts w:ascii="Times New Roman" w:hAnsi="Times New Roman" w:cs="Times New Roman"/>
          <w:sz w:val="28"/>
          <w:szCs w:val="28"/>
        </w:rPr>
        <w:t>о</w:t>
      </w:r>
      <w:r w:rsidRPr="009528DD">
        <w:rPr>
          <w:rFonts w:ascii="Times New Roman" w:hAnsi="Times New Roman" w:cs="Times New Roman"/>
          <w:sz w:val="28"/>
          <w:szCs w:val="28"/>
        </w:rPr>
        <w:t>м акте в обязательном порядке указываются:</w:t>
      </w:r>
    </w:p>
    <w:p w:rsidR="00303BC3" w:rsidRPr="009528DD" w:rsidRDefault="00BE045F" w:rsidP="0075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цели, на которые направляются средства инновационного фонда;</w:t>
      </w:r>
    </w:p>
    <w:p w:rsidR="00303BC3" w:rsidRPr="009528DD" w:rsidRDefault="00BE045F" w:rsidP="0075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>показатели (индикаторы), по которым определяется достижение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поставленных целей, а также методика расчета указанных показателей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(индикаторов).</w:t>
      </w:r>
    </w:p>
    <w:p w:rsidR="00303BC3" w:rsidRPr="009528DD" w:rsidRDefault="00303BC3" w:rsidP="00BE0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bCs/>
          <w:sz w:val="28"/>
          <w:szCs w:val="28"/>
        </w:rPr>
      </w:pPr>
      <w:r w:rsidRPr="009528DD">
        <w:rPr>
          <w:rFonts w:ascii="Times New Roman" w:hAnsi="Times New Roman" w:cs="Times New Roman"/>
          <w:bCs/>
          <w:iCs/>
          <w:sz w:val="28"/>
          <w:szCs w:val="28"/>
        </w:rPr>
        <w:t>Отсутствие в локальном акте образовательно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учреждения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информации о целях</w:t>
      </w:r>
      <w:r w:rsidRPr="009528DD">
        <w:rPr>
          <w:rFonts w:ascii="Times New Roman" w:hAnsi="Times New Roman" w:cs="Times New Roman"/>
          <w:sz w:val="28"/>
          <w:szCs w:val="28"/>
        </w:rPr>
        <w:t>, на которые направляются средства инновационного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>фонда, показателях (индикаторы), по которым определяется достижение</w:t>
      </w:r>
      <w:r w:rsidR="00754B08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поставленных целей, а также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методике расчета указанных показателей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служит достаточным основанием для признания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использования средств инновационного фонда в данно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>м учреждении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неэффективным</w:t>
      </w:r>
      <w:r w:rsidRPr="009528DD">
        <w:rPr>
          <w:rFonts w:ascii="Tahoma" w:hAnsi="Tahoma" w:cs="Tahoma"/>
          <w:bCs/>
          <w:sz w:val="28"/>
          <w:szCs w:val="28"/>
        </w:rPr>
        <w:t xml:space="preserve">.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При этом образовательн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ое учреждение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теряет право на получение средств инновационного фонда в следующем</w:t>
      </w:r>
      <w:r w:rsidR="00754B08" w:rsidRPr="00952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Cs/>
          <w:iCs/>
          <w:sz w:val="28"/>
          <w:szCs w:val="28"/>
        </w:rPr>
        <w:t>календарном году</w:t>
      </w:r>
      <w:r w:rsidRPr="009528DD">
        <w:rPr>
          <w:rFonts w:ascii="Tahoma" w:hAnsi="Tahoma" w:cs="Tahoma"/>
          <w:bCs/>
          <w:sz w:val="28"/>
          <w:szCs w:val="28"/>
        </w:rPr>
        <w:t>.</w:t>
      </w:r>
    </w:p>
    <w:p w:rsidR="00303BC3" w:rsidRPr="009528DD" w:rsidRDefault="00303BC3" w:rsidP="00202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0031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528D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соблюдения настоящего Положения</w:t>
      </w:r>
    </w:p>
    <w:p w:rsidR="00303BC3" w:rsidRPr="009528DD" w:rsidRDefault="000D0809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BC3" w:rsidRPr="009528DD">
        <w:rPr>
          <w:rFonts w:ascii="Times New Roman" w:hAnsi="Times New Roman" w:cs="Times New Roman"/>
          <w:sz w:val="28"/>
          <w:szCs w:val="28"/>
        </w:rPr>
        <w:t>.1. Контроль соблюдения настоящего Положения осуществляется в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соответствии:</w:t>
      </w:r>
    </w:p>
    <w:p w:rsidR="00202AB4" w:rsidRPr="009528DD" w:rsidRDefault="00BE045F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с Инструкцией по самооценке </w:t>
      </w:r>
      <w:r w:rsidRPr="009528DD">
        <w:rPr>
          <w:rFonts w:ascii="Times New Roman" w:hAnsi="Times New Roman" w:cs="Times New Roman"/>
          <w:sz w:val="28"/>
          <w:szCs w:val="28"/>
        </w:rPr>
        <w:t>МКУ «</w:t>
      </w:r>
      <w:r w:rsidR="00202AB4" w:rsidRPr="009528DD">
        <w:rPr>
          <w:rFonts w:ascii="Times New Roman" w:hAnsi="Times New Roman" w:cs="Times New Roman"/>
          <w:sz w:val="28"/>
          <w:szCs w:val="28"/>
        </w:rPr>
        <w:t>У</w:t>
      </w:r>
      <w:r w:rsidR="00303BC3" w:rsidRPr="009528DD">
        <w:rPr>
          <w:rFonts w:ascii="Times New Roman" w:hAnsi="Times New Roman" w:cs="Times New Roman"/>
          <w:sz w:val="28"/>
          <w:szCs w:val="28"/>
        </w:rPr>
        <w:t>правлени</w:t>
      </w:r>
      <w:r w:rsidRPr="009528DD">
        <w:rPr>
          <w:rFonts w:ascii="Times New Roman" w:hAnsi="Times New Roman" w:cs="Times New Roman"/>
          <w:sz w:val="28"/>
          <w:szCs w:val="28"/>
        </w:rPr>
        <w:t>е образования»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по распределению и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использованию средств на стимулирование инновационной деятельности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педагогических работников в общеобразовательных </w:t>
      </w:r>
      <w:r w:rsidR="00202AB4" w:rsidRPr="009528DD">
        <w:rPr>
          <w:rFonts w:ascii="Times New Roman" w:hAnsi="Times New Roman" w:cs="Times New Roman"/>
          <w:sz w:val="28"/>
          <w:szCs w:val="28"/>
        </w:rPr>
        <w:t>учреждениях</w:t>
      </w:r>
      <w:r w:rsidR="00EA276C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BB3F0C">
        <w:rPr>
          <w:rFonts w:ascii="Times New Roman" w:hAnsi="Times New Roman" w:cs="Times New Roman"/>
          <w:sz w:val="28"/>
          <w:szCs w:val="28"/>
        </w:rPr>
        <w:t>)</w:t>
      </w:r>
      <w:r w:rsidR="00202AB4" w:rsidRPr="009528DD">
        <w:rPr>
          <w:rFonts w:ascii="Times New Roman" w:hAnsi="Times New Roman" w:cs="Times New Roman"/>
          <w:sz w:val="28"/>
          <w:szCs w:val="28"/>
        </w:rPr>
        <w:t>;</w:t>
      </w:r>
    </w:p>
    <w:p w:rsidR="00303BC3" w:rsidRPr="009528DD" w:rsidRDefault="00BE045F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 xml:space="preserve">-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с Инструкцией для общеобразовательных </w:t>
      </w:r>
      <w:r w:rsidR="00202AB4" w:rsidRPr="009528DD">
        <w:rPr>
          <w:rFonts w:ascii="Times New Roman" w:hAnsi="Times New Roman" w:cs="Times New Roman"/>
          <w:sz w:val="28"/>
          <w:szCs w:val="28"/>
        </w:rPr>
        <w:t>учреждений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по самооценке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эффективности распределения средств инновационного фонда на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>стимулирование инновационной деятельности педагогических работников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BB3F0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A276C">
        <w:rPr>
          <w:rFonts w:ascii="Times New Roman" w:hAnsi="Times New Roman" w:cs="Times New Roman"/>
          <w:sz w:val="28"/>
          <w:szCs w:val="28"/>
        </w:rPr>
        <w:t>2</w:t>
      </w:r>
      <w:r w:rsidR="00BD5812">
        <w:rPr>
          <w:rFonts w:ascii="Times New Roman" w:hAnsi="Times New Roman" w:cs="Times New Roman"/>
          <w:sz w:val="28"/>
          <w:szCs w:val="28"/>
        </w:rPr>
        <w:t>)</w:t>
      </w:r>
      <w:r w:rsidR="00303BC3" w:rsidRPr="009528DD">
        <w:rPr>
          <w:rFonts w:ascii="Times New Roman" w:hAnsi="Times New Roman" w:cs="Times New Roman"/>
          <w:sz w:val="28"/>
          <w:szCs w:val="28"/>
        </w:rPr>
        <w:t>.</w:t>
      </w:r>
    </w:p>
    <w:p w:rsidR="00303BC3" w:rsidRPr="009528DD" w:rsidRDefault="000D0809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.2. С целью оказания практической помощи образовательным </w:t>
      </w:r>
      <w:r w:rsidR="00202AB4" w:rsidRPr="009528DD">
        <w:rPr>
          <w:rFonts w:ascii="Times New Roman" w:hAnsi="Times New Roman" w:cs="Times New Roman"/>
          <w:sz w:val="28"/>
          <w:szCs w:val="28"/>
        </w:rPr>
        <w:t>учреждениям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в соблюдении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требований при использовании средств инновационного фонда </w:t>
      </w:r>
      <w:r w:rsidR="00BD5812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BE045F" w:rsidRPr="009528D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проводятся методические семинары-совещания.</w:t>
      </w:r>
    </w:p>
    <w:p w:rsidR="00303BC3" w:rsidRPr="009528DD" w:rsidRDefault="000D0809" w:rsidP="000D0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3BC3" w:rsidRPr="009528DD">
        <w:rPr>
          <w:rFonts w:ascii="Times New Roman" w:hAnsi="Times New Roman" w:cs="Times New Roman"/>
          <w:sz w:val="28"/>
          <w:szCs w:val="28"/>
        </w:rPr>
        <w:t>.3. Ответственность за соблюдение Положения возлагается на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BE045F" w:rsidRPr="009528D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и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директоров общеобразовательных </w:t>
      </w:r>
      <w:r w:rsidR="00202AB4" w:rsidRPr="009528DD">
        <w:rPr>
          <w:rFonts w:ascii="Times New Roman" w:hAnsi="Times New Roman" w:cs="Times New Roman"/>
          <w:sz w:val="28"/>
          <w:szCs w:val="28"/>
        </w:rPr>
        <w:t>учреждений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(учредительный и</w:t>
      </w:r>
      <w:r w:rsidR="00202AB4" w:rsidRPr="009528DD">
        <w:rPr>
          <w:rFonts w:ascii="Times New Roman" w:hAnsi="Times New Roman" w:cs="Times New Roman"/>
          <w:sz w:val="28"/>
          <w:szCs w:val="28"/>
        </w:rPr>
        <w:t xml:space="preserve"> </w:t>
      </w:r>
      <w:r w:rsidR="00BE045F" w:rsidRPr="009528DD">
        <w:rPr>
          <w:rFonts w:ascii="Times New Roman" w:hAnsi="Times New Roman" w:cs="Times New Roman"/>
          <w:sz w:val="28"/>
          <w:szCs w:val="28"/>
        </w:rPr>
        <w:t>внутриучрежденческий</w:t>
      </w:r>
      <w:r w:rsidR="00303BC3" w:rsidRPr="009528DD">
        <w:rPr>
          <w:rFonts w:ascii="Times New Roman" w:hAnsi="Times New Roman" w:cs="Times New Roman"/>
          <w:sz w:val="28"/>
          <w:szCs w:val="28"/>
        </w:rPr>
        <w:t xml:space="preserve"> контроль).</w:t>
      </w:r>
    </w:p>
    <w:p w:rsidR="00FA0715" w:rsidRPr="009528DD" w:rsidRDefault="00FA0715" w:rsidP="00BE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2AB4" w:rsidRPr="009528DD" w:rsidRDefault="00202AB4" w:rsidP="00303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0809" w:rsidRDefault="000D0809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D0809" w:rsidRDefault="000D0809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D0809" w:rsidRDefault="000D0809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D0809" w:rsidRDefault="000D0809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35AFA" w:rsidRDefault="00AE6A42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к Положению об инновационном фонде</w:t>
      </w:r>
      <w:r w:rsidR="00C35AFA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</w:p>
    <w:p w:rsidR="00AE6A42" w:rsidRPr="009528DD" w:rsidRDefault="00C35AFA" w:rsidP="00AE6A4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 w:rsidR="00AE6A42" w:rsidRPr="009528D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166BA" w:rsidRDefault="003166BA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DD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528DD" w:rsidRDefault="00AE6A42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DD">
        <w:rPr>
          <w:rFonts w:ascii="Times New Roman" w:hAnsi="Times New Roman" w:cs="Times New Roman"/>
          <w:b/>
          <w:sz w:val="28"/>
          <w:szCs w:val="28"/>
        </w:rPr>
        <w:t xml:space="preserve">по самооценке эффективности распределения средств </w:t>
      </w: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DD">
        <w:rPr>
          <w:rFonts w:ascii="Times New Roman" w:hAnsi="Times New Roman" w:cs="Times New Roman"/>
          <w:b/>
          <w:sz w:val="28"/>
          <w:szCs w:val="28"/>
        </w:rPr>
        <w:t>инновационного фонда</w:t>
      </w:r>
      <w:r w:rsidR="00952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="00C35AFA">
        <w:rPr>
          <w:rFonts w:ascii="Times New Roman" w:hAnsi="Times New Roman" w:cs="Times New Roman"/>
          <w:b/>
          <w:sz w:val="28"/>
          <w:szCs w:val="28"/>
        </w:rPr>
        <w:t>муниципальными бюджетными общеобразовательными учрежден</w:t>
      </w:r>
      <w:r w:rsidRPr="009528DD">
        <w:rPr>
          <w:rFonts w:ascii="Times New Roman" w:hAnsi="Times New Roman" w:cs="Times New Roman"/>
          <w:b/>
          <w:sz w:val="28"/>
          <w:szCs w:val="28"/>
        </w:rPr>
        <w:t>иями</w:t>
      </w:r>
    </w:p>
    <w:p w:rsidR="00AE6A42" w:rsidRDefault="00C35AFA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Рубцовска </w:t>
      </w:r>
      <w:r w:rsidR="00AE6A42" w:rsidRPr="009528D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579F9" w:rsidRPr="00987B4E" w:rsidRDefault="007579F9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B4E">
        <w:rPr>
          <w:rFonts w:ascii="Times New Roman" w:hAnsi="Times New Roman" w:cs="Times New Roman"/>
          <w:sz w:val="28"/>
          <w:szCs w:val="28"/>
        </w:rPr>
        <w:t>(для МКУ «Управление образования» г</w:t>
      </w:r>
      <w:proofErr w:type="gramStart"/>
      <w:r w:rsidRPr="00987B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7B4E">
        <w:rPr>
          <w:rFonts w:ascii="Times New Roman" w:hAnsi="Times New Roman" w:cs="Times New Roman"/>
          <w:sz w:val="28"/>
          <w:szCs w:val="28"/>
        </w:rPr>
        <w:t>убцовска)</w:t>
      </w:r>
    </w:p>
    <w:p w:rsidR="009528DD" w:rsidRPr="009528DD" w:rsidRDefault="009528DD" w:rsidP="00AE6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A42" w:rsidRDefault="00AE6A42" w:rsidP="00952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Цель: создание условий для эффективного использования средств на стимулирование</w:t>
      </w:r>
      <w:r w:rsidR="009528DD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инновационной деятельности педагогических работников в </w:t>
      </w:r>
      <w:r w:rsidR="00C35AFA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Pr="009528D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C35AFA">
        <w:rPr>
          <w:rFonts w:ascii="Times New Roman" w:hAnsi="Times New Roman" w:cs="Times New Roman"/>
          <w:sz w:val="28"/>
          <w:szCs w:val="28"/>
        </w:rPr>
        <w:t>учрежден</w:t>
      </w:r>
      <w:r w:rsidRPr="009528DD">
        <w:rPr>
          <w:rFonts w:ascii="Times New Roman" w:hAnsi="Times New Roman" w:cs="Times New Roman"/>
          <w:sz w:val="28"/>
          <w:szCs w:val="28"/>
        </w:rPr>
        <w:t xml:space="preserve">иях </w:t>
      </w:r>
      <w:r w:rsidR="00C35AFA">
        <w:rPr>
          <w:rFonts w:ascii="Times New Roman" w:hAnsi="Times New Roman" w:cs="Times New Roman"/>
          <w:sz w:val="28"/>
          <w:szCs w:val="28"/>
        </w:rPr>
        <w:t xml:space="preserve"> города Рубцовска </w:t>
      </w:r>
      <w:r w:rsidRPr="009528D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528DD" w:rsidRPr="009528DD" w:rsidRDefault="009528DD" w:rsidP="00AE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812"/>
        <w:gridCol w:w="850"/>
        <w:gridCol w:w="2092"/>
      </w:tblGrid>
      <w:tr w:rsidR="00AE6A42" w:rsidRPr="009528DD" w:rsidTr="007579F9">
        <w:tc>
          <w:tcPr>
            <w:tcW w:w="817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AE6A42" w:rsidRPr="009528DD" w:rsidRDefault="00AE6A42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утверждены Положение и муниципальный порядок </w:t>
            </w:r>
            <w:r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(указать реквизиты документа)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средств на стимулирование инновационной деятельности между муниципальными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бюджетными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255F05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порядке распределения средств на стимулирование инновационной деятельности между муниципальными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бюджетными </w:t>
            </w:r>
            <w:r w:rsidR="00CD2EF6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учреждениями</w:t>
            </w:r>
            <w:r w:rsidR="00CD2EF6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указаны </w:t>
            </w:r>
            <w:r w:rsidR="00D70D7B" w:rsidRPr="009528DD">
              <w:rPr>
                <w:rFonts w:ascii="Times New Roman" w:hAnsi="Times New Roman" w:cs="Times New Roman"/>
                <w:sz w:val="28"/>
                <w:szCs w:val="28"/>
              </w:rPr>
              <w:t>обоснован</w:t>
            </w:r>
            <w:r w:rsidR="00D70D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0D7B" w:rsidRPr="009528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70D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0D7B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и мотивирован</w:t>
            </w:r>
            <w:r w:rsidR="00D70D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0D7B" w:rsidRPr="009528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70D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0D7B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программой развития си</w:t>
            </w:r>
            <w:r w:rsidR="00D70D7B">
              <w:rPr>
                <w:rFonts w:ascii="Times New Roman" w:hAnsi="Times New Roman" w:cs="Times New Roman"/>
                <w:sz w:val="28"/>
                <w:szCs w:val="28"/>
              </w:rPr>
              <w:t>стемы образования г</w:t>
            </w:r>
            <w:proofErr w:type="gramStart"/>
            <w:r w:rsidR="00D70D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70D7B">
              <w:rPr>
                <w:rFonts w:ascii="Times New Roman" w:hAnsi="Times New Roman" w:cs="Times New Roman"/>
                <w:sz w:val="28"/>
                <w:szCs w:val="28"/>
              </w:rPr>
              <w:t>убцовска</w:t>
            </w:r>
          </w:p>
          <w:p w:rsidR="007579F9" w:rsidRDefault="00D70D7B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цели, на которые направляютс</w:t>
            </w:r>
            <w:r w:rsidR="007579F9">
              <w:rPr>
                <w:rFonts w:ascii="Times New Roman" w:hAnsi="Times New Roman" w:cs="Times New Roman"/>
                <w:sz w:val="28"/>
                <w:szCs w:val="28"/>
              </w:rPr>
              <w:t>я средства инновационного фонда;</w:t>
            </w:r>
          </w:p>
          <w:p w:rsidR="00AE6A42" w:rsidRPr="009528DD" w:rsidRDefault="007579F9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(индикаторы), по которым определяется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достижение поставленных целей, а также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методика расчета указанных показателей (индикаторов);</w:t>
            </w:r>
          </w:p>
          <w:p w:rsidR="00AE6A42" w:rsidRPr="009528DD" w:rsidRDefault="007579F9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разработаны и утверждены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план-график и инструкция по проведению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учредительного </w:t>
            </w:r>
            <w:proofErr w:type="gramStart"/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контроля эффективности использования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A42" w:rsidRPr="009528DD">
              <w:rPr>
                <w:rFonts w:ascii="Times New Roman" w:hAnsi="Times New Roman" w:cs="Times New Roman"/>
                <w:sz w:val="28"/>
                <w:szCs w:val="28"/>
              </w:rPr>
              <w:t>средств инновационного фонда</w:t>
            </w:r>
            <w:proofErr w:type="gramEnd"/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9F9" w:rsidRDefault="007579F9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D7B" w:rsidRDefault="00D70D7B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и утверждено Положение </w:t>
            </w:r>
            <w:r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(указать реквизиты документа)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комиссии по распределению средств инновационного фонда, в котором определены:</w:t>
            </w:r>
          </w:p>
          <w:p w:rsidR="00255F05" w:rsidRPr="009528DD" w:rsidRDefault="00D70D7B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численность и состав комиссии;</w:t>
            </w:r>
          </w:p>
          <w:p w:rsidR="00255F05" w:rsidRPr="009528DD" w:rsidRDefault="00D70D7B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полномочия комиссии;</w:t>
            </w:r>
          </w:p>
          <w:p w:rsidR="00AE6A42" w:rsidRPr="009528DD" w:rsidRDefault="00D70D7B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способ принятия и публикации решения</w:t>
            </w:r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12" w:type="dxa"/>
          </w:tcPr>
          <w:p w:rsidR="007579F9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 г</w:t>
            </w:r>
            <w:proofErr w:type="gramStart"/>
            <w:r w:rsidR="00CD2EF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убцовска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состав комиссии по распределению средств инновационного фонда </w:t>
            </w:r>
            <w:r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(указать реквизиты документа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в которой определено:</w:t>
            </w:r>
          </w:p>
          <w:p w:rsidR="00255F05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9F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представительство от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</w:t>
            </w:r>
          </w:p>
          <w:p w:rsidR="00255F05" w:rsidRPr="009528DD" w:rsidRDefault="007579F9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рофсоюзной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организации;</w:t>
            </w:r>
          </w:p>
          <w:p w:rsidR="00255F05" w:rsidRPr="009528DD" w:rsidRDefault="007579F9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директоров ресурсных центров, базовых и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стажерских площадок, базовых и плотных школ;</w:t>
            </w:r>
          </w:p>
          <w:p w:rsidR="00255F05" w:rsidRPr="009528DD" w:rsidRDefault="007579F9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учителя- руководители или представители</w:t>
            </w:r>
          </w:p>
          <w:p w:rsidR="00AE6A42" w:rsidRPr="009528DD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70D7B" w:rsidRDefault="00255F05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распределения средств на стимулирование инновационной деятельности между муниципальными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бюджетными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="009B2B88">
              <w:rPr>
                <w:rFonts w:ascii="Times New Roman" w:hAnsi="Times New Roman" w:cs="Times New Roman"/>
                <w:sz w:val="28"/>
                <w:szCs w:val="28"/>
              </w:rPr>
              <w:t xml:space="preserve">иями согласован  </w:t>
            </w:r>
          </w:p>
          <w:p w:rsidR="00255F05" w:rsidRPr="009528DD" w:rsidRDefault="00D70D7B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B8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органами государственного общественного</w:t>
            </w:r>
            <w:r w:rsidR="009B2B8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управления,</w:t>
            </w:r>
          </w:p>
          <w:p w:rsidR="00AE6A42" w:rsidRPr="009528DD" w:rsidRDefault="00D70D7B" w:rsidP="0025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5F05" w:rsidRPr="009528DD">
              <w:rPr>
                <w:rFonts w:ascii="Times New Roman" w:hAnsi="Times New Roman" w:cs="Times New Roman"/>
                <w:sz w:val="28"/>
                <w:szCs w:val="28"/>
              </w:rPr>
              <w:t>профсоюзом</w:t>
            </w:r>
          </w:p>
        </w:tc>
        <w:tc>
          <w:tcPr>
            <w:tcW w:w="850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D70D7B" w:rsidRDefault="00D70D7B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05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AE6A42" w:rsidRPr="009528DD" w:rsidRDefault="00255F05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Итоги распределения средств между муниципальными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бюджетными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иями утверждены приказом </w:t>
            </w:r>
            <w:r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(указать реквизиты документа)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850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255F05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AE6A42" w:rsidRPr="009528DD" w:rsidRDefault="00255F05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Основанием для расчета средств на стимулирование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 между муниципальными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бюджетными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общеобразовательными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иями являются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(индикаторы), по которым определяется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достижение поставленных целей, на которые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направляются средства инновационного фонда</w:t>
            </w:r>
          </w:p>
        </w:tc>
        <w:tc>
          <w:tcPr>
            <w:tcW w:w="850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7418CF" w:rsidRPr="009528DD" w:rsidRDefault="007418CF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Средства инновационного фонда распределены:</w:t>
            </w:r>
          </w:p>
          <w:p w:rsidR="007418CF" w:rsidRPr="009528DD" w:rsidRDefault="00D70D7B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между 100 % общеобразовательных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ий;</w:t>
            </w:r>
          </w:p>
          <w:p w:rsidR="007418CF" w:rsidRPr="009528DD" w:rsidRDefault="00D70D7B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между отдельными общеобразовательными</w:t>
            </w:r>
          </w:p>
          <w:p w:rsidR="00AE6A42" w:rsidRPr="009528DD" w:rsidRDefault="00CD2EF6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иями </w:t>
            </w:r>
            <w:r w:rsidR="007418CF"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(указать количество общеобразовательных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учрежден</w:t>
            </w:r>
            <w:r w:rsidR="007418CF"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ий, между которыми распределены средства инновационного фонда, а также % от общего числа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учрежден</w:t>
            </w:r>
            <w:r w:rsidR="007418CF" w:rsidRPr="00952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ий)</w:t>
            </w:r>
          </w:p>
        </w:tc>
        <w:tc>
          <w:tcPr>
            <w:tcW w:w="850" w:type="dxa"/>
          </w:tcPr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7418CF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812" w:type="dxa"/>
          </w:tcPr>
          <w:p w:rsidR="007418CF" w:rsidRPr="009528DD" w:rsidRDefault="007418CF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Размер выплаты по муниципальному району/</w:t>
            </w:r>
          </w:p>
          <w:p w:rsidR="007418CF" w:rsidRPr="009528DD" w:rsidRDefault="007418CF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городскому округу на I педагогического работника (в рублях):</w:t>
            </w:r>
          </w:p>
          <w:p w:rsidR="007418CF" w:rsidRPr="009528DD" w:rsidRDefault="00D70D7B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выплаты:</w:t>
            </w:r>
          </w:p>
          <w:p w:rsidR="007418CF" w:rsidRPr="009528DD" w:rsidRDefault="00D70D7B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максимальная выплата:</w:t>
            </w:r>
          </w:p>
          <w:p w:rsidR="00AE6A42" w:rsidRPr="009528DD" w:rsidRDefault="00D70D7B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минимальная выплата:</w:t>
            </w:r>
          </w:p>
        </w:tc>
        <w:tc>
          <w:tcPr>
            <w:tcW w:w="850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7418CF" w:rsidRPr="009528DD" w:rsidRDefault="007418CF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Размер выплаты на 1 заместителя директора, осуществляющего сопровождение инновационной деятельности (в рублях):</w:t>
            </w:r>
          </w:p>
          <w:p w:rsidR="007418CF" w:rsidRPr="009528DD" w:rsidRDefault="009B2B88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выплаты:</w:t>
            </w:r>
          </w:p>
          <w:p w:rsidR="007418CF" w:rsidRPr="009528DD" w:rsidRDefault="009B2B88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максимальная выплата:</w:t>
            </w:r>
          </w:p>
          <w:p w:rsidR="00AE6A42" w:rsidRPr="009528DD" w:rsidRDefault="009B2B88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8CF" w:rsidRPr="009528DD">
              <w:rPr>
                <w:rFonts w:ascii="Times New Roman" w:hAnsi="Times New Roman" w:cs="Times New Roman"/>
                <w:sz w:val="28"/>
                <w:szCs w:val="28"/>
              </w:rPr>
              <w:t>минимальная выплата:</w:t>
            </w:r>
          </w:p>
        </w:tc>
        <w:tc>
          <w:tcPr>
            <w:tcW w:w="850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A42" w:rsidRPr="009528DD" w:rsidTr="007579F9">
        <w:tc>
          <w:tcPr>
            <w:tcW w:w="817" w:type="dxa"/>
          </w:tcPr>
          <w:p w:rsidR="00AE6A42" w:rsidRPr="009528DD" w:rsidRDefault="00484B78" w:rsidP="00484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AE6A42" w:rsidRPr="009528DD" w:rsidRDefault="007418CF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Разработан, утвержден и реализуется план мониторинга и учредительного контроля эффективности использования средств инновационного фонда</w:t>
            </w:r>
          </w:p>
        </w:tc>
        <w:tc>
          <w:tcPr>
            <w:tcW w:w="850" w:type="dxa"/>
          </w:tcPr>
          <w:p w:rsidR="007418CF" w:rsidRPr="009528DD" w:rsidRDefault="007418CF" w:rsidP="00741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E6A42" w:rsidRPr="009528DD" w:rsidRDefault="00AE6A42" w:rsidP="00AE6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Выводы: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1_________________________________________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2_________________________________________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  <w:r w:rsidRPr="009528DD">
        <w:rPr>
          <w:rFonts w:ascii="Times New Roman" w:hAnsi="Times New Roman" w:cs="Times New Roman"/>
          <w:sz w:val="28"/>
          <w:szCs w:val="28"/>
        </w:rPr>
        <w:t>3___________________________________________________________________________________________________________________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Да</w:t>
      </w:r>
      <w:r w:rsidR="007418CF" w:rsidRPr="009528DD">
        <w:rPr>
          <w:rFonts w:ascii="Times New Roman" w:hAnsi="Times New Roman" w:cs="Times New Roman"/>
          <w:sz w:val="28"/>
          <w:szCs w:val="28"/>
        </w:rPr>
        <w:t>т</w:t>
      </w:r>
      <w:r w:rsidRPr="009528DD">
        <w:rPr>
          <w:rFonts w:ascii="Times New Roman" w:hAnsi="Times New Roman" w:cs="Times New Roman"/>
          <w:sz w:val="28"/>
          <w:szCs w:val="28"/>
        </w:rPr>
        <w:t>а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7418CF" w:rsidRPr="009528DD" w:rsidRDefault="007418CF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42" w:rsidRPr="009528DD" w:rsidRDefault="00AE6A42" w:rsidP="00AE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Примечания:</w:t>
      </w:r>
    </w:p>
    <w:p w:rsidR="00AE6A42" w:rsidRPr="009528DD" w:rsidRDefault="00AE6A42" w:rsidP="0020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1. За ответ «да» выставляется </w:t>
      </w:r>
      <w:r w:rsidRPr="009528DD">
        <w:rPr>
          <w:rFonts w:ascii="Times New Roman" w:hAnsi="Times New Roman" w:cs="Times New Roman"/>
          <w:sz w:val="28"/>
          <w:szCs w:val="28"/>
        </w:rPr>
        <w:t xml:space="preserve">/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балл, за ответ «нет» - 0 ба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>лл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ов.</w:t>
      </w:r>
    </w:p>
    <w:p w:rsidR="00AE6A42" w:rsidRPr="009528DD" w:rsidRDefault="00AE6A42" w:rsidP="0020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2. Пункт 2 настоящей инструкции обязателен для выполнения в полном объеме. В случае отсутствия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информации о целях</w:t>
      </w:r>
      <w:r w:rsidRPr="009528DD">
        <w:rPr>
          <w:rFonts w:ascii="Times New Roman" w:hAnsi="Times New Roman" w:cs="Times New Roman"/>
          <w:sz w:val="28"/>
          <w:szCs w:val="28"/>
        </w:rPr>
        <w:t xml:space="preserve">,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на которые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направляются средства и</w:t>
      </w:r>
      <w:r w:rsidR="00CD2EF6">
        <w:rPr>
          <w:rFonts w:ascii="Times New Roman" w:hAnsi="Times New Roman" w:cs="Times New Roman"/>
          <w:i/>
          <w:iCs/>
          <w:sz w:val="28"/>
          <w:szCs w:val="28"/>
        </w:rPr>
        <w:t>нновационного фонда показатели (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индикаторы), по которым определяется достижение поставленных целей, а также методике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расчета указанных показателей (индикаторов) служит достаточным основанием для признания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использования средств инновационного фонда в данном муниципальном органе управления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образованием неэффективным</w:t>
      </w:r>
      <w:r w:rsidR="00204C5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3. Деятельность муниципальных органов управления образованием по самооценке эффективности</w:t>
      </w:r>
      <w:r w:rsidR="007418CF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деятельности по распределению средств инновационного фонда между общеобразовательными</w:t>
      </w:r>
      <w:r w:rsidR="000031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организациями считается</w:t>
      </w:r>
      <w:r w:rsidR="005473C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E6A42" w:rsidRPr="009528DD" w:rsidRDefault="00AE6A42" w:rsidP="0020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9528DD">
        <w:rPr>
          <w:rFonts w:ascii="Times New Roman" w:hAnsi="Times New Roman" w:cs="Times New Roman"/>
          <w:i/>
          <w:iCs/>
          <w:sz w:val="28"/>
          <w:szCs w:val="28"/>
        </w:rPr>
        <w:t>эффективной</w:t>
      </w:r>
      <w:proofErr w:type="gramEnd"/>
      <w:r w:rsidRPr="009528DD">
        <w:rPr>
          <w:rFonts w:ascii="Times New Roman" w:hAnsi="Times New Roman" w:cs="Times New Roman"/>
          <w:i/>
          <w:iCs/>
          <w:sz w:val="28"/>
          <w:szCs w:val="28"/>
        </w:rPr>
        <w:t>, если набрано более 80 % от общего количества б</w:t>
      </w:r>
      <w:r w:rsidR="00204C5F" w:rsidRPr="009528DD">
        <w:rPr>
          <w:rFonts w:ascii="Times New Roman" w:hAnsi="Times New Roman" w:cs="Times New Roman"/>
          <w:i/>
          <w:iCs/>
          <w:sz w:val="28"/>
          <w:szCs w:val="28"/>
        </w:rPr>
        <w:t>алл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ов (15 и более баллов).</w:t>
      </w:r>
    </w:p>
    <w:p w:rsidR="00AE6A42" w:rsidRPr="009528DD" w:rsidRDefault="00AE6A42" w:rsidP="0020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9528DD">
        <w:rPr>
          <w:rFonts w:ascii="Times New Roman" w:hAnsi="Times New Roman" w:cs="Times New Roman"/>
          <w:i/>
          <w:iCs/>
          <w:sz w:val="28"/>
          <w:szCs w:val="28"/>
        </w:rPr>
        <w:t>достаточной</w:t>
      </w:r>
      <w:proofErr w:type="gramEnd"/>
      <w:r w:rsidRPr="009528DD">
        <w:rPr>
          <w:rFonts w:ascii="Times New Roman" w:hAnsi="Times New Roman" w:cs="Times New Roman"/>
          <w:i/>
          <w:iCs/>
          <w:sz w:val="28"/>
          <w:szCs w:val="28"/>
        </w:rPr>
        <w:t>, если набрано 65-7</w:t>
      </w:r>
      <w:r w:rsidR="00204C5F" w:rsidRPr="009528DD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% от общего количества баллов (11-14 баллов),</w:t>
      </w:r>
    </w:p>
    <w:p w:rsidR="00AE6A42" w:rsidRPr="009528DD" w:rsidRDefault="00AE6A42" w:rsidP="0020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9528DD">
        <w:rPr>
          <w:rFonts w:ascii="Times New Roman" w:hAnsi="Times New Roman" w:cs="Times New Roman"/>
          <w:i/>
          <w:iCs/>
          <w:sz w:val="28"/>
          <w:szCs w:val="28"/>
        </w:rPr>
        <w:t>неэффективной</w:t>
      </w:r>
      <w:proofErr w:type="gramEnd"/>
      <w:r w:rsidRPr="009528DD">
        <w:rPr>
          <w:rFonts w:ascii="Times New Roman" w:hAnsi="Times New Roman" w:cs="Times New Roman"/>
          <w:i/>
          <w:iCs/>
          <w:sz w:val="28"/>
          <w:szCs w:val="28"/>
        </w:rPr>
        <w:t>, если набрано менее 65 % от общего числа баллов (менее /1 ба</w:t>
      </w:r>
      <w:r w:rsidR="00204C5F" w:rsidRPr="009528DD">
        <w:rPr>
          <w:rFonts w:ascii="Times New Roman" w:hAnsi="Times New Roman" w:cs="Times New Roman"/>
          <w:i/>
          <w:iCs/>
          <w:sz w:val="28"/>
          <w:szCs w:val="28"/>
        </w:rPr>
        <w:t>лл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ов).</w:t>
      </w: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B2B88" w:rsidRDefault="009B2B88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D0809" w:rsidRDefault="000D0809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D0809" w:rsidRDefault="000D0809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D2EF6" w:rsidRDefault="00204C5F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к Положению об инновационном фонде</w:t>
      </w:r>
      <w:r w:rsidR="00CD2EF6">
        <w:rPr>
          <w:rFonts w:ascii="Times New Roman" w:hAnsi="Times New Roman" w:cs="Times New Roman"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</w:p>
    <w:p w:rsidR="00204C5F" w:rsidRPr="009528DD" w:rsidRDefault="00CD2EF6" w:rsidP="00204C5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Рубцовска </w:t>
      </w:r>
      <w:r w:rsidR="00204C5F" w:rsidRPr="009528D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528DD" w:rsidRDefault="009528DD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0315B" w:rsidRDefault="0000315B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28DD">
        <w:rPr>
          <w:rFonts w:ascii="Times New Roman" w:hAnsi="Times New Roman" w:cs="Times New Roman"/>
          <w:b/>
          <w:iCs/>
          <w:sz w:val="28"/>
          <w:szCs w:val="28"/>
        </w:rPr>
        <w:t>Инструкция</w:t>
      </w:r>
    </w:p>
    <w:p w:rsidR="009528DD" w:rsidRDefault="00204C5F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28DD">
        <w:rPr>
          <w:rFonts w:ascii="Times New Roman" w:hAnsi="Times New Roman" w:cs="Times New Roman"/>
          <w:b/>
          <w:iCs/>
          <w:sz w:val="28"/>
          <w:szCs w:val="28"/>
        </w:rPr>
        <w:t>по самооценке эффективности распределения</w:t>
      </w:r>
      <w:r w:rsidR="009528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/>
          <w:iCs/>
          <w:sz w:val="28"/>
          <w:szCs w:val="28"/>
        </w:rPr>
        <w:t xml:space="preserve">средств </w:t>
      </w:r>
      <w:r w:rsidR="009528DD">
        <w:rPr>
          <w:rFonts w:ascii="Times New Roman" w:hAnsi="Times New Roman" w:cs="Times New Roman"/>
          <w:b/>
          <w:iCs/>
          <w:sz w:val="28"/>
          <w:szCs w:val="28"/>
        </w:rPr>
        <w:t>инновационного</w:t>
      </w:r>
      <w:r w:rsidRPr="009528DD">
        <w:rPr>
          <w:rFonts w:ascii="Times New Roman" w:hAnsi="Times New Roman" w:cs="Times New Roman"/>
          <w:b/>
          <w:iCs/>
          <w:sz w:val="28"/>
          <w:szCs w:val="28"/>
        </w:rPr>
        <w:t xml:space="preserve"> фонда на стимулирование</w:t>
      </w:r>
      <w:r w:rsidR="009528D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b/>
          <w:iCs/>
          <w:sz w:val="28"/>
          <w:szCs w:val="28"/>
        </w:rPr>
        <w:t xml:space="preserve">инновационной деятельности </w:t>
      </w:r>
    </w:p>
    <w:p w:rsidR="009B2B88" w:rsidRPr="009528DD" w:rsidRDefault="00204C5F" w:rsidP="009B2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b/>
          <w:iCs/>
          <w:sz w:val="28"/>
          <w:szCs w:val="28"/>
        </w:rPr>
        <w:t>педагогических работников</w:t>
      </w:r>
      <w:r w:rsidR="009B2B88" w:rsidRPr="009B2B8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B2B88" w:rsidRPr="009528DD">
        <w:rPr>
          <w:rFonts w:ascii="Times New Roman" w:hAnsi="Times New Roman" w:cs="Times New Roman"/>
          <w:b/>
          <w:iCs/>
          <w:sz w:val="28"/>
          <w:szCs w:val="28"/>
        </w:rPr>
        <w:t xml:space="preserve">для общеобразовательных </w:t>
      </w:r>
      <w:r w:rsidR="009B2B88">
        <w:rPr>
          <w:rFonts w:ascii="Times New Roman" w:hAnsi="Times New Roman" w:cs="Times New Roman"/>
          <w:b/>
          <w:iCs/>
          <w:sz w:val="28"/>
          <w:szCs w:val="28"/>
        </w:rPr>
        <w:t>учрежден</w:t>
      </w:r>
      <w:r w:rsidR="009B2B88" w:rsidRPr="009528DD">
        <w:rPr>
          <w:rFonts w:ascii="Times New Roman" w:hAnsi="Times New Roman" w:cs="Times New Roman"/>
          <w:b/>
          <w:iCs/>
          <w:sz w:val="28"/>
          <w:szCs w:val="28"/>
        </w:rPr>
        <w:t>ий</w:t>
      </w:r>
    </w:p>
    <w:p w:rsidR="00204C5F" w:rsidRPr="00987B4E" w:rsidRDefault="0000315B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987B4E">
        <w:rPr>
          <w:rFonts w:ascii="Times New Roman" w:hAnsi="Times New Roman" w:cs="Times New Roman"/>
          <w:bCs/>
          <w:i/>
          <w:iCs/>
          <w:sz w:val="28"/>
          <w:szCs w:val="28"/>
        </w:rPr>
        <w:t>(для использования</w:t>
      </w:r>
      <w:r w:rsidR="00204C5F" w:rsidRPr="00987B4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при проведении контрольных мероприятий</w:t>
      </w:r>
      <w:proofErr w:type="gramEnd"/>
    </w:p>
    <w:p w:rsidR="00204C5F" w:rsidRPr="00987B4E" w:rsidRDefault="00204C5F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7B4E">
        <w:rPr>
          <w:rFonts w:ascii="Times New Roman" w:hAnsi="Times New Roman" w:cs="Times New Roman"/>
          <w:bCs/>
          <w:i/>
          <w:iCs/>
          <w:sz w:val="28"/>
          <w:szCs w:val="28"/>
        </w:rPr>
        <w:t>в рамках учредительного контроля)</w:t>
      </w:r>
    </w:p>
    <w:p w:rsidR="00D70D7B" w:rsidRDefault="00D70D7B" w:rsidP="00204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04C5F" w:rsidRDefault="00204C5F" w:rsidP="00952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8DD">
        <w:rPr>
          <w:rFonts w:ascii="Times New Roman" w:hAnsi="Times New Roman" w:cs="Times New Roman"/>
          <w:iCs/>
          <w:sz w:val="28"/>
          <w:szCs w:val="28"/>
        </w:rPr>
        <w:t>Цель: создание условий для эффективного использования средств на стимулирование</w:t>
      </w:r>
      <w:r w:rsidR="009528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Cs/>
          <w:sz w:val="28"/>
          <w:szCs w:val="28"/>
        </w:rPr>
        <w:t xml:space="preserve">инновационной деятельности педагогических работников в </w:t>
      </w:r>
      <w:r w:rsidR="009B2B88">
        <w:rPr>
          <w:rFonts w:ascii="Times New Roman" w:hAnsi="Times New Roman" w:cs="Times New Roman"/>
          <w:iCs/>
          <w:sz w:val="28"/>
          <w:szCs w:val="28"/>
        </w:rPr>
        <w:t xml:space="preserve">муниципальных бюджетных </w:t>
      </w:r>
      <w:r w:rsidRPr="009528DD">
        <w:rPr>
          <w:rFonts w:ascii="Times New Roman" w:hAnsi="Times New Roman" w:cs="Times New Roman"/>
          <w:iCs/>
          <w:sz w:val="28"/>
          <w:szCs w:val="28"/>
        </w:rPr>
        <w:t xml:space="preserve">общеобразовательных </w:t>
      </w:r>
      <w:r w:rsidR="00CD2EF6">
        <w:rPr>
          <w:rFonts w:ascii="Times New Roman" w:hAnsi="Times New Roman" w:cs="Times New Roman"/>
          <w:iCs/>
          <w:sz w:val="28"/>
          <w:szCs w:val="28"/>
        </w:rPr>
        <w:t>учрежден</w:t>
      </w:r>
      <w:r w:rsidRPr="009528DD">
        <w:rPr>
          <w:rFonts w:ascii="Times New Roman" w:hAnsi="Times New Roman" w:cs="Times New Roman"/>
          <w:iCs/>
          <w:sz w:val="28"/>
          <w:szCs w:val="28"/>
        </w:rPr>
        <w:t xml:space="preserve">иях </w:t>
      </w:r>
      <w:r w:rsidR="00CD2EF6">
        <w:rPr>
          <w:rFonts w:ascii="Times New Roman" w:hAnsi="Times New Roman" w:cs="Times New Roman"/>
          <w:iCs/>
          <w:sz w:val="28"/>
          <w:szCs w:val="28"/>
        </w:rPr>
        <w:t xml:space="preserve">города Рубцовска </w:t>
      </w:r>
      <w:r w:rsidRPr="009528DD">
        <w:rPr>
          <w:rFonts w:ascii="Times New Roman" w:hAnsi="Times New Roman" w:cs="Times New Roman"/>
          <w:iCs/>
          <w:sz w:val="28"/>
          <w:szCs w:val="28"/>
        </w:rPr>
        <w:t>Алтайского края</w:t>
      </w:r>
    </w:p>
    <w:p w:rsidR="009528DD" w:rsidRPr="009528DD" w:rsidRDefault="009528DD" w:rsidP="00952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5610"/>
        <w:gridCol w:w="982"/>
        <w:gridCol w:w="2385"/>
      </w:tblGrid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0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</w:p>
          <w:p w:rsidR="00204C5F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0" w:type="dxa"/>
          </w:tcPr>
          <w:p w:rsidR="00204C5F" w:rsidRPr="009528DD" w:rsidRDefault="00204C5F" w:rsidP="00204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Разработаны</w:t>
            </w:r>
            <w:proofErr w:type="gramEnd"/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утверждены Положение и</w:t>
            </w:r>
          </w:p>
          <w:p w:rsidR="00204C5F" w:rsidRPr="009528DD" w:rsidRDefault="00204C5F" w:rsidP="00890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 (указать реквизиты документа) распределения средств на стимулирование результативности и качества инновационной деятельности педагогических</w:t>
            </w:r>
            <w:r w:rsidR="008901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работников образовательного учреждения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0" w:type="dxa"/>
          </w:tcPr>
          <w:p w:rsidR="00204C5F" w:rsidRPr="009528DD" w:rsidRDefault="00204C5F" w:rsidP="00204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В порядке распределения средств на стимулирование результативности и качества инновационной деятельности педагогич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еских работников образовательно</w:t>
            </w:r>
            <w:r w:rsidR="009B2B88">
              <w:rPr>
                <w:rFonts w:ascii="Times New Roman" w:hAnsi="Times New Roman" w:cs="Times New Roman"/>
                <w:iCs/>
                <w:sz w:val="28"/>
                <w:szCs w:val="28"/>
              </w:rPr>
              <w:t>го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учреждени</w:t>
            </w:r>
            <w:r w:rsidR="009B2B8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указаны</w:t>
            </w:r>
            <w:r w:rsidR="009B2B88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9B2B88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обоснованы и мотивированы в соответствии с програм</w:t>
            </w:r>
            <w:r w:rsidR="009B2B88">
              <w:rPr>
                <w:rFonts w:ascii="Times New Roman" w:hAnsi="Times New Roman" w:cs="Times New Roman"/>
                <w:iCs/>
                <w:sz w:val="28"/>
                <w:szCs w:val="28"/>
              </w:rPr>
              <w:t>мой развития общеобразовательного учреждения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204C5F" w:rsidRPr="009528DD" w:rsidRDefault="009B2B88" w:rsidP="00204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04C5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цели, на которые направляютс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 средства инновационного фонда</w:t>
            </w:r>
            <w:r w:rsidR="00204C5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04C5F" w:rsidRPr="009528DD" w:rsidRDefault="009B2B88" w:rsidP="00204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04C5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показатели (индикаторы), по которым определяется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04C5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достижение поставленных целей;</w:t>
            </w:r>
          </w:p>
          <w:p w:rsidR="00204C5F" w:rsidRPr="009528DD" w:rsidRDefault="009B2B88" w:rsidP="00204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04C5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методика расчета показателей (индикаторов)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0" w:type="dxa"/>
          </w:tcPr>
          <w:p w:rsidR="00D840FA" w:rsidRPr="009528DD" w:rsidRDefault="00D840FA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Разработано и утверждено Положение (указать реквизиты документа) о работе школьной комиссии по распределению средств инновационного фонда, в котором 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определены:</w:t>
            </w:r>
          </w:p>
          <w:p w:rsidR="00D840FA" w:rsidRPr="009528DD" w:rsidRDefault="00856865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 формирования комиссии по распределению инновационного фонда;</w:t>
            </w:r>
          </w:p>
          <w:p w:rsidR="00D840FA" w:rsidRPr="009528DD" w:rsidRDefault="00856865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численность и состав комиссии;</w:t>
            </w:r>
          </w:p>
          <w:p w:rsidR="00D840FA" w:rsidRPr="009528DD" w:rsidRDefault="00856865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полномочия школьной комиссии;</w:t>
            </w:r>
          </w:p>
          <w:p w:rsidR="00D840FA" w:rsidRPr="009528DD" w:rsidRDefault="00856865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способ принятия и публикации решения;</w:t>
            </w:r>
          </w:p>
          <w:p w:rsidR="00204C5F" w:rsidRPr="009528DD" w:rsidRDefault="00D840FA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 разрешения спорных вопросов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1/0</w:t>
            </w:r>
          </w:p>
          <w:p w:rsidR="00D840FA" w:rsidRPr="009528DD" w:rsidRDefault="00D840FA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9B2B88" w:rsidRDefault="009B2B88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D840FA" w:rsidRPr="009528DD" w:rsidRDefault="00D840FA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D840FA" w:rsidRPr="009528DD" w:rsidRDefault="00D840FA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10" w:type="dxa"/>
          </w:tcPr>
          <w:p w:rsidR="009B2B88" w:rsidRDefault="00D840FA" w:rsidP="00003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Лок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альным актом общеобразовательного учреждения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утвержден состав комиссии по распределению средств инновационного фонда (указать реквизиты документа), </w:t>
            </w:r>
          </w:p>
          <w:p w:rsidR="00D840FA" w:rsidRPr="009528DD" w:rsidRDefault="00D840FA" w:rsidP="00003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в которой определено:</w:t>
            </w:r>
          </w:p>
          <w:p w:rsidR="00D840FA" w:rsidRPr="009528DD" w:rsidRDefault="00856865" w:rsidP="0000315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представительство администрации; </w:t>
            </w:r>
          </w:p>
          <w:p w:rsidR="00D840FA" w:rsidRPr="009528DD" w:rsidRDefault="00856865" w:rsidP="00003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представительство школьной профсоюзной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организации;</w:t>
            </w:r>
          </w:p>
          <w:p w:rsidR="00204C5F" w:rsidRPr="009528DD" w:rsidRDefault="00856865" w:rsidP="00003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840FA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представительство учителей-руководителей или представителей методических объединений/предметных кафедр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D8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0" w:type="dxa"/>
          </w:tcPr>
          <w:p w:rsidR="00204C5F" w:rsidRPr="009528DD" w:rsidRDefault="00D840FA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Внесены изменения в положение об оценке результативности профессиональной деятельности педагогического работника и утверждены приказо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м директора общеобразовательного учреждения (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указать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реквизиты документа)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0" w:type="dxa"/>
          </w:tcPr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Порядок распределения средств на стимулирование инновационной деятельности между педагогическими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общеобразовательного учреждения </w:t>
            </w: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согласован: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с органами государственного 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бщественного</w:t>
            </w:r>
            <w:r w:rsidR="00CD2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управления;</w:t>
            </w:r>
          </w:p>
          <w:p w:rsidR="00204C5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с профсоюзом</w:t>
            </w:r>
          </w:p>
        </w:tc>
        <w:tc>
          <w:tcPr>
            <w:tcW w:w="982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0" w:type="dxa"/>
          </w:tcPr>
          <w:p w:rsidR="00204C5F" w:rsidRPr="009528DD" w:rsidRDefault="00AB4C3F" w:rsidP="00CD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Порядок распределения средств на </w:t>
            </w:r>
            <w:r w:rsidR="00AB27A5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тимулирование инновационной деятельности между педагогическими работниками утвержден приказом директора</w:t>
            </w:r>
            <w:r w:rsidR="00AB27A5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общеобразовательного учреждения (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указать реквизиты документа)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10" w:type="dxa"/>
          </w:tcPr>
          <w:p w:rsidR="00204C5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Педагогические работники ознакомлены с порядком распределени</w:t>
            </w:r>
            <w:r w:rsidR="00CD2EF6">
              <w:rPr>
                <w:rFonts w:ascii="Times New Roman" w:hAnsi="Times New Roman" w:cs="Times New Roman"/>
                <w:iCs/>
                <w:sz w:val="28"/>
                <w:szCs w:val="28"/>
              </w:rPr>
              <w:t>я средств инновационного фонда (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протокол совещания, подписи ознакомившихся в приказе об утверждении порядка распределения средств на стимулирование 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инновационной деятельности)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C5F" w:rsidRPr="009528DD" w:rsidRDefault="00204C5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10" w:type="dxa"/>
          </w:tcPr>
          <w:p w:rsidR="00204C5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Основанием для расчета средств на стимулирование инновационной деятельности между педагогическими работниками являются показатели (индикаторы), по которым определяется достижение поставленных целей, на которые направляются средства инновационного фонда</w:t>
            </w:r>
          </w:p>
        </w:tc>
        <w:tc>
          <w:tcPr>
            <w:tcW w:w="982" w:type="dxa"/>
          </w:tcPr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c>
          <w:tcPr>
            <w:tcW w:w="594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10" w:type="dxa"/>
          </w:tcPr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Положение об оценке результативности профессиональной деятельности педагогических работников и форма оценочного листа обсуждались: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на педагогическом совете;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на совещании при директоре;</w:t>
            </w:r>
          </w:p>
          <w:p w:rsidR="00204C5F" w:rsidRPr="009528DD" w:rsidRDefault="0085686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612104">
              <w:rPr>
                <w:rFonts w:ascii="Times New Roman" w:hAnsi="Times New Roman" w:cs="Times New Roman"/>
                <w:iCs/>
                <w:sz w:val="28"/>
                <w:szCs w:val="28"/>
              </w:rPr>
              <w:t>не обсуждали</w:t>
            </w:r>
            <w:r w:rsidR="00AB4C3F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сь</w:t>
            </w:r>
          </w:p>
        </w:tc>
        <w:tc>
          <w:tcPr>
            <w:tcW w:w="982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C5F" w:rsidRPr="009528DD" w:rsidTr="00D70D7B">
        <w:trPr>
          <w:trHeight w:val="718"/>
        </w:trPr>
        <w:tc>
          <w:tcPr>
            <w:tcW w:w="594" w:type="dxa"/>
          </w:tcPr>
          <w:p w:rsidR="00204C5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10" w:type="dxa"/>
          </w:tcPr>
          <w:p w:rsidR="00204C5F" w:rsidRPr="009528DD" w:rsidRDefault="00AB4C3F" w:rsidP="006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Средства инновационного фонда распределены между (указать %)</w:t>
            </w:r>
            <w:r w:rsidR="00612104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612104" w:rsidRPr="009528DD">
              <w:rPr>
                <w:rFonts w:ascii="Times New Roman" w:hAnsi="Times New Roman" w:cs="Times New Roman"/>
                <w:sz w:val="28"/>
                <w:szCs w:val="28"/>
              </w:rPr>
              <w:t>общеобразовательн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12104"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10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982" w:type="dxa"/>
          </w:tcPr>
          <w:p w:rsidR="00204C5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</w:tcPr>
          <w:p w:rsidR="00204C5F" w:rsidRPr="009528DD" w:rsidRDefault="00204C5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3F" w:rsidRPr="009528DD" w:rsidTr="00D70D7B">
        <w:tc>
          <w:tcPr>
            <w:tcW w:w="594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10" w:type="dxa"/>
          </w:tcPr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Размер выплаты на I педагогического работника (в рублях):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максимальная выплата: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минимальная выплата:</w:t>
            </w:r>
          </w:p>
        </w:tc>
        <w:tc>
          <w:tcPr>
            <w:tcW w:w="982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385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3F" w:rsidRPr="009528DD" w:rsidTr="00D70D7B">
        <w:tc>
          <w:tcPr>
            <w:tcW w:w="594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10" w:type="dxa"/>
          </w:tcPr>
          <w:p w:rsidR="00AB4C3F" w:rsidRPr="009528DD" w:rsidRDefault="00AB4C3F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Размер выплаты на 1 заместителя директора, осуществляющего сопровождение инновационной деятельности (в рублях):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средний размер выплаты: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максимальная выплата:</w:t>
            </w:r>
          </w:p>
          <w:p w:rsidR="00AB4C3F" w:rsidRPr="009528DD" w:rsidRDefault="00856865" w:rsidP="00AB4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4C3F" w:rsidRPr="009528DD">
              <w:rPr>
                <w:rFonts w:ascii="Times New Roman" w:hAnsi="Times New Roman" w:cs="Times New Roman"/>
                <w:sz w:val="28"/>
                <w:szCs w:val="28"/>
              </w:rPr>
              <w:t>минимальная выплата:</w:t>
            </w:r>
          </w:p>
        </w:tc>
        <w:tc>
          <w:tcPr>
            <w:tcW w:w="982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385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3F" w:rsidRPr="009528DD" w:rsidTr="00D70D7B">
        <w:tc>
          <w:tcPr>
            <w:tcW w:w="594" w:type="dxa"/>
          </w:tcPr>
          <w:p w:rsidR="00AB4C3F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10" w:type="dxa"/>
          </w:tcPr>
          <w:p w:rsidR="00AB27A5" w:rsidRPr="009528DD" w:rsidRDefault="00AB27A5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 работников, которым предоставляются выплаты за счет средств инновационного фонда:</w:t>
            </w:r>
          </w:p>
          <w:p w:rsidR="00AB27A5" w:rsidRPr="009528DD" w:rsidRDefault="00856865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AB27A5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только педагогические работники;</w:t>
            </w:r>
          </w:p>
          <w:p w:rsidR="00AB4C3F" w:rsidRPr="009528DD" w:rsidRDefault="0085686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AB27A5"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заместители директоров (в соответствии с рекомендациями Главного управления)</w:t>
            </w:r>
          </w:p>
        </w:tc>
        <w:tc>
          <w:tcPr>
            <w:tcW w:w="982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7A5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7A5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7A5" w:rsidRPr="009528DD" w:rsidRDefault="00AB27A5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B27A5" w:rsidRPr="009528DD" w:rsidRDefault="00AB27A5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7A5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2385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3F" w:rsidRPr="009528DD" w:rsidTr="00D70D7B">
        <w:tc>
          <w:tcPr>
            <w:tcW w:w="594" w:type="dxa"/>
          </w:tcPr>
          <w:p w:rsidR="00AB4C3F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10" w:type="dxa"/>
          </w:tcPr>
          <w:p w:rsidR="00AB4C3F" w:rsidRPr="009528DD" w:rsidRDefault="00AB27A5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Итоги распределения средств между педагогическими работниками</w:t>
            </w:r>
            <w:r w:rsidR="006121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утверждены приказом директора (</w:t>
            </w:r>
            <w:r w:rsidRPr="009528DD">
              <w:rPr>
                <w:rFonts w:ascii="Times New Roman" w:hAnsi="Times New Roman" w:cs="Times New Roman"/>
                <w:iCs/>
                <w:sz w:val="28"/>
                <w:szCs w:val="28"/>
              </w:rPr>
              <w:t>указать реквизиты документа)</w:t>
            </w:r>
          </w:p>
        </w:tc>
        <w:tc>
          <w:tcPr>
            <w:tcW w:w="982" w:type="dxa"/>
          </w:tcPr>
          <w:p w:rsidR="00AB27A5" w:rsidRPr="009528DD" w:rsidRDefault="00AB27A5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8DD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AB4C3F" w:rsidRPr="009528DD" w:rsidRDefault="00AB4C3F" w:rsidP="00AB2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AB4C3F" w:rsidRPr="009528DD" w:rsidRDefault="00AB4C3F" w:rsidP="00717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Выводы: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1_________________________________________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2_________________________________________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________________________</w:t>
      </w:r>
      <w:r w:rsidRPr="009528DD">
        <w:rPr>
          <w:rFonts w:ascii="Times New Roman" w:hAnsi="Times New Roman" w:cs="Times New Roman"/>
          <w:sz w:val="28"/>
          <w:szCs w:val="28"/>
        </w:rPr>
        <w:t>3___________________________________________________________________________________________________________________</w:t>
      </w:r>
      <w:r w:rsidR="0000315B">
        <w:rPr>
          <w:rFonts w:ascii="Times New Roman" w:hAnsi="Times New Roman" w:cs="Times New Roman"/>
          <w:sz w:val="28"/>
          <w:szCs w:val="28"/>
        </w:rPr>
        <w:t>________________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Дата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8DD"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C5F" w:rsidRPr="009528DD" w:rsidRDefault="00204C5F" w:rsidP="00204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Примечания:</w:t>
      </w:r>
    </w:p>
    <w:p w:rsidR="00AB27A5" w:rsidRPr="009528DD" w:rsidRDefault="00AB27A5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За ответ «да» выставляется 1 балл, за ответ «нет»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- 0 баллов.</w:t>
      </w:r>
    </w:p>
    <w:p w:rsidR="00AB27A5" w:rsidRPr="009528DD" w:rsidRDefault="00AB27A5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2. Пункт 2 настоящей инструкции обязателен для выполнения в полном объеме. В случае отсутствия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информации о целях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на которые направляются средства инновационного фонда, показателях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(индикаторы), по которым определяется достижение поставленных целей, а также методике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расчета указанных показателей (индикаторов) служит достаточным основанием для признания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использования средств инновационного фонда в данном общеобразовательном учреждении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неэффективным.</w:t>
      </w:r>
    </w:p>
    <w:p w:rsidR="00AB27A5" w:rsidRPr="009528DD" w:rsidRDefault="00AB27A5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>3 Деятельность муниципальных органов управления образованием по самооценке эффективности</w:t>
      </w:r>
      <w:r w:rsidR="000031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деятельности по распределению средств инновационного фонда между общеобразовательными</w:t>
      </w:r>
      <w:r w:rsidR="000031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12104">
        <w:rPr>
          <w:rFonts w:ascii="Times New Roman" w:hAnsi="Times New Roman" w:cs="Times New Roman"/>
          <w:i/>
          <w:iCs/>
          <w:sz w:val="28"/>
          <w:szCs w:val="28"/>
        </w:rPr>
        <w:t>учрежден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иями считается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B27A5" w:rsidRPr="009528DD" w:rsidRDefault="00AB27A5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9528DD">
        <w:rPr>
          <w:rFonts w:ascii="Times New Roman" w:hAnsi="Times New Roman" w:cs="Times New Roman"/>
          <w:i/>
          <w:iCs/>
          <w:sz w:val="28"/>
          <w:szCs w:val="28"/>
        </w:rPr>
        <w:t>эффективной</w:t>
      </w:r>
      <w:proofErr w:type="gramEnd"/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если набрано более 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>80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 % от общего количе</w:t>
      </w:r>
      <w:r w:rsidR="005473C2">
        <w:rPr>
          <w:rFonts w:ascii="Times New Roman" w:hAnsi="Times New Roman" w:cs="Times New Roman"/>
          <w:i/>
          <w:iCs/>
          <w:sz w:val="28"/>
          <w:szCs w:val="28"/>
        </w:rPr>
        <w:t>ства баллов (20 и более баллов);</w:t>
      </w:r>
    </w:p>
    <w:p w:rsidR="00AB27A5" w:rsidRPr="009528DD" w:rsidRDefault="00484B78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9528DD">
        <w:rPr>
          <w:rFonts w:ascii="Times New Roman" w:hAnsi="Times New Roman" w:cs="Times New Roman"/>
          <w:i/>
          <w:iCs/>
          <w:sz w:val="28"/>
          <w:szCs w:val="28"/>
        </w:rPr>
        <w:t>достаточной</w:t>
      </w:r>
      <w:proofErr w:type="gramEnd"/>
      <w:r w:rsidR="00AB27A5" w:rsidRPr="009528DD">
        <w:rPr>
          <w:rFonts w:ascii="Times New Roman" w:hAnsi="Times New Roman" w:cs="Times New Roman"/>
          <w:i/>
          <w:iCs/>
          <w:sz w:val="28"/>
          <w:szCs w:val="28"/>
        </w:rPr>
        <w:t>, если набрано 65-79 % от общего к</w:t>
      </w:r>
      <w:r w:rsidR="005473C2">
        <w:rPr>
          <w:rFonts w:ascii="Times New Roman" w:hAnsi="Times New Roman" w:cs="Times New Roman"/>
          <w:i/>
          <w:iCs/>
          <w:sz w:val="28"/>
          <w:szCs w:val="28"/>
        </w:rPr>
        <w:t>оличества баллов (16-19 баллов);</w:t>
      </w:r>
    </w:p>
    <w:p w:rsidR="00AE6A42" w:rsidRPr="009528DD" w:rsidRDefault="00AB27A5" w:rsidP="0000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8D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9528DD">
        <w:rPr>
          <w:rFonts w:ascii="Times New Roman" w:hAnsi="Times New Roman" w:cs="Times New Roman"/>
          <w:i/>
          <w:iCs/>
          <w:sz w:val="28"/>
          <w:szCs w:val="28"/>
        </w:rPr>
        <w:t>неэффективной</w:t>
      </w:r>
      <w:proofErr w:type="gramEnd"/>
      <w:r w:rsidRPr="009528DD">
        <w:rPr>
          <w:rFonts w:ascii="Times New Roman" w:hAnsi="Times New Roman" w:cs="Times New Roman"/>
          <w:i/>
          <w:iCs/>
          <w:sz w:val="28"/>
          <w:szCs w:val="28"/>
        </w:rPr>
        <w:t>, если набрано менее 65 % от общего числа ба</w:t>
      </w:r>
      <w:r w:rsidR="00484B78" w:rsidRPr="009528DD">
        <w:rPr>
          <w:rFonts w:ascii="Times New Roman" w:hAnsi="Times New Roman" w:cs="Times New Roman"/>
          <w:i/>
          <w:iCs/>
          <w:sz w:val="28"/>
          <w:szCs w:val="28"/>
        </w:rPr>
        <w:t>лл</w:t>
      </w:r>
      <w:r w:rsidRPr="009528DD">
        <w:rPr>
          <w:rFonts w:ascii="Times New Roman" w:hAnsi="Times New Roman" w:cs="Times New Roman"/>
          <w:i/>
          <w:iCs/>
          <w:sz w:val="28"/>
          <w:szCs w:val="28"/>
        </w:rPr>
        <w:t>ов (менее 16 баллов).</w:t>
      </w:r>
    </w:p>
    <w:sectPr w:rsidR="00AE6A42" w:rsidRPr="009528DD" w:rsidSect="003C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7C54"/>
    <w:multiLevelType w:val="hybridMultilevel"/>
    <w:tmpl w:val="3F9A4432"/>
    <w:lvl w:ilvl="0" w:tplc="2A9E5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BC3"/>
    <w:rsid w:val="0000315B"/>
    <w:rsid w:val="000232D8"/>
    <w:rsid w:val="00091574"/>
    <w:rsid w:val="00095C6C"/>
    <w:rsid w:val="000C6787"/>
    <w:rsid w:val="000D0809"/>
    <w:rsid w:val="000D2B83"/>
    <w:rsid w:val="000E4842"/>
    <w:rsid w:val="00111360"/>
    <w:rsid w:val="00115B4D"/>
    <w:rsid w:val="0013102A"/>
    <w:rsid w:val="0017182D"/>
    <w:rsid w:val="00202AB4"/>
    <w:rsid w:val="00204C5F"/>
    <w:rsid w:val="00212762"/>
    <w:rsid w:val="00226049"/>
    <w:rsid w:val="00255F05"/>
    <w:rsid w:val="0025668C"/>
    <w:rsid w:val="00296B2E"/>
    <w:rsid w:val="002C6BC2"/>
    <w:rsid w:val="002D6160"/>
    <w:rsid w:val="00303BC3"/>
    <w:rsid w:val="00313451"/>
    <w:rsid w:val="003166BA"/>
    <w:rsid w:val="003371CE"/>
    <w:rsid w:val="003C46DD"/>
    <w:rsid w:val="00434540"/>
    <w:rsid w:val="0044207B"/>
    <w:rsid w:val="00484B78"/>
    <w:rsid w:val="004970F8"/>
    <w:rsid w:val="004A3AEC"/>
    <w:rsid w:val="004A7B85"/>
    <w:rsid w:val="004C324B"/>
    <w:rsid w:val="0050288E"/>
    <w:rsid w:val="005473C2"/>
    <w:rsid w:val="00565436"/>
    <w:rsid w:val="005778AB"/>
    <w:rsid w:val="0058078C"/>
    <w:rsid w:val="005E200F"/>
    <w:rsid w:val="005F17E4"/>
    <w:rsid w:val="00612104"/>
    <w:rsid w:val="0062060A"/>
    <w:rsid w:val="00626153"/>
    <w:rsid w:val="006549D6"/>
    <w:rsid w:val="00697B74"/>
    <w:rsid w:val="006B49EF"/>
    <w:rsid w:val="006D3BC3"/>
    <w:rsid w:val="00700399"/>
    <w:rsid w:val="007418CF"/>
    <w:rsid w:val="00754B08"/>
    <w:rsid w:val="007579F9"/>
    <w:rsid w:val="007937E0"/>
    <w:rsid w:val="007D0E15"/>
    <w:rsid w:val="008327DD"/>
    <w:rsid w:val="00856865"/>
    <w:rsid w:val="00875D64"/>
    <w:rsid w:val="008879E1"/>
    <w:rsid w:val="00890163"/>
    <w:rsid w:val="008A3A0A"/>
    <w:rsid w:val="008F2C4E"/>
    <w:rsid w:val="009029B7"/>
    <w:rsid w:val="00912350"/>
    <w:rsid w:val="009528DD"/>
    <w:rsid w:val="009608C1"/>
    <w:rsid w:val="0098044D"/>
    <w:rsid w:val="00987B4E"/>
    <w:rsid w:val="009B2B88"/>
    <w:rsid w:val="009B48C7"/>
    <w:rsid w:val="009C6DBB"/>
    <w:rsid w:val="009D6CC5"/>
    <w:rsid w:val="009E725E"/>
    <w:rsid w:val="00A56E6D"/>
    <w:rsid w:val="00A93B95"/>
    <w:rsid w:val="00A95447"/>
    <w:rsid w:val="00AB27A5"/>
    <w:rsid w:val="00AB4C3F"/>
    <w:rsid w:val="00AE05CC"/>
    <w:rsid w:val="00AE6A42"/>
    <w:rsid w:val="00B31585"/>
    <w:rsid w:val="00B74A19"/>
    <w:rsid w:val="00B877DA"/>
    <w:rsid w:val="00BB3F0C"/>
    <w:rsid w:val="00BC4408"/>
    <w:rsid w:val="00BD5812"/>
    <w:rsid w:val="00BE045F"/>
    <w:rsid w:val="00C35AFA"/>
    <w:rsid w:val="00C43AE1"/>
    <w:rsid w:val="00C46A7E"/>
    <w:rsid w:val="00C657AD"/>
    <w:rsid w:val="00CD2EF6"/>
    <w:rsid w:val="00CF33FB"/>
    <w:rsid w:val="00D271CD"/>
    <w:rsid w:val="00D70D7B"/>
    <w:rsid w:val="00D71FF4"/>
    <w:rsid w:val="00D840FA"/>
    <w:rsid w:val="00E03026"/>
    <w:rsid w:val="00E20A66"/>
    <w:rsid w:val="00E901F2"/>
    <w:rsid w:val="00EA276C"/>
    <w:rsid w:val="00EF323E"/>
    <w:rsid w:val="00EF7192"/>
    <w:rsid w:val="00F577C1"/>
    <w:rsid w:val="00F81274"/>
    <w:rsid w:val="00FA0715"/>
    <w:rsid w:val="00FB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67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C6787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E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1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72C5-AAD8-4B56-9B52-25BA7F43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13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2014-12-15T10:31:00Z</cp:lastPrinted>
  <dcterms:created xsi:type="dcterms:W3CDTF">2014-10-14T06:20:00Z</dcterms:created>
  <dcterms:modified xsi:type="dcterms:W3CDTF">2017-02-06T05:58:00Z</dcterms:modified>
</cp:coreProperties>
</file>